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6C0A4" w14:textId="384002DD" w:rsidR="00E20228" w:rsidRPr="006D1F53" w:rsidRDefault="00E20228" w:rsidP="006D1F53">
      <w:pPr>
        <w:tabs>
          <w:tab w:val="left" w:pos="195"/>
          <w:tab w:val="left" w:pos="1335"/>
        </w:tabs>
        <w:spacing w:after="0" w:line="240" w:lineRule="auto"/>
        <w:ind w:firstLine="708"/>
        <w:rPr>
          <w:rFonts w:ascii="Times New Roman" w:hAnsi="Times New Roman" w:cs="Times New Roman"/>
          <w:sz w:val="12"/>
          <w:szCs w:val="12"/>
        </w:rPr>
      </w:pPr>
    </w:p>
    <w:p w14:paraId="2F373760" w14:textId="29E30D87" w:rsidR="00ED7644" w:rsidRPr="00ED7644" w:rsidRDefault="00ED7644" w:rsidP="00ED7644">
      <w:pPr>
        <w:pStyle w:val="Noga"/>
        <w:tabs>
          <w:tab w:val="clear" w:pos="4536"/>
          <w:tab w:val="clear" w:pos="9072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7644">
        <w:rPr>
          <w:rFonts w:ascii="Times New Roman" w:hAnsi="Times New Roman" w:cs="Times New Roman"/>
          <w:bCs/>
          <w:sz w:val="24"/>
          <w:szCs w:val="24"/>
        </w:rPr>
        <w:t>Občina Kranjska Gora, Kolodvorska ulica 1b, Kranjska Gora, na podlagi  64. člena v povezavi s 1. odstavkom 49. člena in 53. člena Zakona o stvarnem premoženju države in samoupravnih lokalnih skupnosti, ZSPDSLS-1 (</w:t>
      </w:r>
      <w:r w:rsidR="005A5C75" w:rsidRPr="005A5C75">
        <w:rPr>
          <w:rFonts w:ascii="Times New Roman" w:hAnsi="Times New Roman" w:cs="Times New Roman"/>
          <w:bCs/>
          <w:sz w:val="24"/>
          <w:szCs w:val="24"/>
        </w:rPr>
        <w:t>Uradni list RS, št. 11/18, 79/18 in 78/23 – ZORR</w:t>
      </w:r>
      <w:r w:rsidRPr="00ED7644">
        <w:rPr>
          <w:rFonts w:ascii="Times New Roman" w:hAnsi="Times New Roman" w:cs="Times New Roman"/>
          <w:bCs/>
          <w:sz w:val="24"/>
          <w:szCs w:val="24"/>
        </w:rPr>
        <w:t xml:space="preserve">) ter na podlagi 51. člena ZSPDSLS-1 in 16. člena Uredbe o stvarnem premoženju države in samoupravnih lokalnih skupnosti (Uradni list RS, št. 31/2018) </w:t>
      </w:r>
      <w:r w:rsidRPr="00ED7644">
        <w:rPr>
          <w:rFonts w:ascii="Times New Roman" w:hAnsi="Times New Roman" w:cs="Times New Roman"/>
          <w:sz w:val="24"/>
          <w:szCs w:val="24"/>
        </w:rPr>
        <w:t>objavlja</w:t>
      </w:r>
    </w:p>
    <w:p w14:paraId="74543A69" w14:textId="77777777" w:rsidR="00ED7644" w:rsidRPr="00ED7644" w:rsidRDefault="00ED7644" w:rsidP="00ED764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E51B47F" w14:textId="77777777" w:rsidR="00ED7644" w:rsidRPr="00ED7644" w:rsidRDefault="00ED7644" w:rsidP="00ED7644">
      <w:pPr>
        <w:pStyle w:val="Naslov1"/>
        <w:jc w:val="center"/>
        <w:rPr>
          <w:sz w:val="24"/>
          <w:szCs w:val="24"/>
        </w:rPr>
      </w:pPr>
      <w:r w:rsidRPr="00ED7644">
        <w:rPr>
          <w:sz w:val="24"/>
          <w:szCs w:val="24"/>
        </w:rPr>
        <w:t>JAVNO ZBIRANJE PONUDB</w:t>
      </w:r>
    </w:p>
    <w:p w14:paraId="7F864AC5" w14:textId="77777777" w:rsidR="00ED7644" w:rsidRPr="00ED7644" w:rsidRDefault="00ED7644" w:rsidP="00ED76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644">
        <w:rPr>
          <w:rFonts w:ascii="Times New Roman" w:hAnsi="Times New Roman" w:cs="Times New Roman"/>
          <w:b/>
          <w:sz w:val="24"/>
          <w:szCs w:val="24"/>
        </w:rPr>
        <w:t>ZA ODDAJO NEPREMIČNIN – ZEMLJIŠČ V NAJEM</w:t>
      </w:r>
    </w:p>
    <w:p w14:paraId="410B8951" w14:textId="77777777" w:rsidR="00ED7644" w:rsidRPr="00ED7644" w:rsidRDefault="00ED7644" w:rsidP="00ED7644">
      <w:pPr>
        <w:pStyle w:val="Telobesedila"/>
        <w:numPr>
          <w:ilvl w:val="0"/>
          <w:numId w:val="19"/>
        </w:numPr>
        <w:rPr>
          <w:b/>
          <w:sz w:val="24"/>
          <w:szCs w:val="24"/>
        </w:rPr>
      </w:pPr>
      <w:r w:rsidRPr="00ED7644">
        <w:rPr>
          <w:b/>
          <w:bCs w:val="0"/>
          <w:sz w:val="24"/>
          <w:szCs w:val="24"/>
        </w:rPr>
        <w:t>Naziv in sedež organizatorja javnega zbiranja ponudb</w:t>
      </w:r>
      <w:r w:rsidRPr="00ED7644">
        <w:rPr>
          <w:b/>
          <w:sz w:val="24"/>
          <w:szCs w:val="24"/>
        </w:rPr>
        <w:t xml:space="preserve">: </w:t>
      </w:r>
      <w:r w:rsidRPr="00ED7644">
        <w:rPr>
          <w:bCs w:val="0"/>
          <w:sz w:val="24"/>
          <w:szCs w:val="24"/>
        </w:rPr>
        <w:t>OBČINA KRANJSKA GORA, Kolodvorska ulica 1B, 4280 Kranjska Gora</w:t>
      </w:r>
    </w:p>
    <w:p w14:paraId="729FB633" w14:textId="77777777" w:rsidR="00ED7644" w:rsidRPr="00ED7644" w:rsidRDefault="00ED7644" w:rsidP="00ED7644">
      <w:pPr>
        <w:pStyle w:val="Telobesedila"/>
        <w:ind w:left="360"/>
        <w:rPr>
          <w:b/>
          <w:sz w:val="24"/>
          <w:szCs w:val="24"/>
        </w:rPr>
      </w:pPr>
    </w:p>
    <w:p w14:paraId="741DB132" w14:textId="77777777" w:rsidR="00ED7644" w:rsidRPr="00ED7644" w:rsidRDefault="00ED7644" w:rsidP="00ED7644">
      <w:pPr>
        <w:pStyle w:val="Telobesedila"/>
        <w:numPr>
          <w:ilvl w:val="0"/>
          <w:numId w:val="19"/>
        </w:numPr>
        <w:rPr>
          <w:sz w:val="24"/>
          <w:szCs w:val="24"/>
        </w:rPr>
      </w:pPr>
      <w:r w:rsidRPr="00ED7644">
        <w:rPr>
          <w:b/>
          <w:sz w:val="24"/>
          <w:szCs w:val="24"/>
        </w:rPr>
        <w:t>Opis predmeta javnega zbiranja ponudb</w:t>
      </w:r>
    </w:p>
    <w:p w14:paraId="166244C4" w14:textId="77777777" w:rsidR="005A5C75" w:rsidRDefault="005A5C75" w:rsidP="00ED7644">
      <w:pPr>
        <w:pStyle w:val="Telobesedila"/>
        <w:rPr>
          <w:sz w:val="24"/>
          <w:szCs w:val="24"/>
        </w:rPr>
      </w:pPr>
    </w:p>
    <w:p w14:paraId="3223AFF2" w14:textId="6913241C" w:rsidR="00ED7644" w:rsidRPr="00ED7644" w:rsidRDefault="00D75665" w:rsidP="00ED7644">
      <w:pPr>
        <w:pStyle w:val="Telobesedila"/>
        <w:rPr>
          <w:sz w:val="24"/>
          <w:szCs w:val="24"/>
        </w:rPr>
      </w:pPr>
      <w:r>
        <w:rPr>
          <w:sz w:val="24"/>
          <w:szCs w:val="24"/>
        </w:rPr>
        <w:t>Oddaja n</w:t>
      </w:r>
      <w:r w:rsidR="00ED7644" w:rsidRPr="00ED7644">
        <w:rPr>
          <w:sz w:val="24"/>
          <w:szCs w:val="24"/>
        </w:rPr>
        <w:t>epremičnin – zemljišč, ki s</w:t>
      </w:r>
      <w:r w:rsidR="00241D05">
        <w:rPr>
          <w:sz w:val="24"/>
          <w:szCs w:val="24"/>
        </w:rPr>
        <w:t>ta</w:t>
      </w:r>
      <w:r w:rsidR="00ED7644" w:rsidRPr="00ED7644">
        <w:rPr>
          <w:sz w:val="24"/>
          <w:szCs w:val="24"/>
        </w:rPr>
        <w:t xml:space="preserve"> naveden</w:t>
      </w:r>
      <w:r>
        <w:rPr>
          <w:sz w:val="24"/>
          <w:szCs w:val="24"/>
        </w:rPr>
        <w:t>i</w:t>
      </w:r>
      <w:r w:rsidR="00ED7644" w:rsidRPr="00ED7644">
        <w:rPr>
          <w:sz w:val="24"/>
          <w:szCs w:val="24"/>
        </w:rPr>
        <w:t xml:space="preserve"> v spodnji tabeli in v naravi predstavlja</w:t>
      </w:r>
      <w:r w:rsidR="00241D05">
        <w:rPr>
          <w:sz w:val="24"/>
          <w:szCs w:val="24"/>
        </w:rPr>
        <w:t>ta</w:t>
      </w:r>
      <w:r w:rsidR="00ED7644" w:rsidRPr="00ED7644">
        <w:rPr>
          <w:sz w:val="24"/>
          <w:szCs w:val="24"/>
        </w:rPr>
        <w:t xml:space="preserve"> zemljišč</w:t>
      </w:r>
      <w:r w:rsidR="00241D05">
        <w:rPr>
          <w:sz w:val="24"/>
          <w:szCs w:val="24"/>
        </w:rPr>
        <w:t xml:space="preserve">i </w:t>
      </w:r>
      <w:r w:rsidR="00ED7644" w:rsidRPr="00ED7644">
        <w:rPr>
          <w:sz w:val="24"/>
          <w:szCs w:val="24"/>
        </w:rPr>
        <w:t xml:space="preserve">na območju, kjer </w:t>
      </w:r>
      <w:r w:rsidR="00ED7644">
        <w:rPr>
          <w:sz w:val="24"/>
          <w:szCs w:val="24"/>
        </w:rPr>
        <w:t xml:space="preserve">so </w:t>
      </w:r>
      <w:r w:rsidR="00ED7644" w:rsidRPr="00ED7644">
        <w:rPr>
          <w:sz w:val="24"/>
          <w:szCs w:val="24"/>
        </w:rPr>
        <w:t>predviden</w:t>
      </w:r>
      <w:r w:rsidR="00ED7644">
        <w:rPr>
          <w:sz w:val="24"/>
          <w:szCs w:val="24"/>
        </w:rPr>
        <w:t>e</w:t>
      </w:r>
      <w:r w:rsidR="00ED7644" w:rsidRPr="00ED7644">
        <w:rPr>
          <w:sz w:val="24"/>
          <w:szCs w:val="24"/>
        </w:rPr>
        <w:t xml:space="preserve"> </w:t>
      </w:r>
      <w:r w:rsidR="00ED7644">
        <w:rPr>
          <w:sz w:val="24"/>
          <w:szCs w:val="24"/>
        </w:rPr>
        <w:t>servisne površine</w:t>
      </w:r>
      <w:r w:rsidR="00A71576">
        <w:rPr>
          <w:sz w:val="24"/>
          <w:szCs w:val="24"/>
        </w:rPr>
        <w:t xml:space="preserve"> za</w:t>
      </w:r>
      <w:r w:rsidR="00ED7644" w:rsidRPr="00ED7644">
        <w:rPr>
          <w:sz w:val="24"/>
          <w:szCs w:val="24"/>
        </w:rPr>
        <w:t xml:space="preserve"> gradnjo </w:t>
      </w:r>
      <w:r w:rsidR="00241D05">
        <w:rPr>
          <w:sz w:val="24"/>
          <w:szCs w:val="24"/>
        </w:rPr>
        <w:t>oz. sanacijo zahodne cevi predora Karavanke</w:t>
      </w:r>
      <w:r w:rsidR="00ED7644" w:rsidRPr="00ED7644">
        <w:rPr>
          <w:sz w:val="24"/>
          <w:szCs w:val="24"/>
        </w:rPr>
        <w:t xml:space="preserve"> – v neposredni bližini predora</w:t>
      </w:r>
      <w:r>
        <w:rPr>
          <w:sz w:val="24"/>
          <w:szCs w:val="24"/>
        </w:rPr>
        <w:t xml:space="preserve"> v najem</w:t>
      </w:r>
      <w:r w:rsidR="00ED7644" w:rsidRPr="00ED7644">
        <w:rPr>
          <w:sz w:val="24"/>
          <w:szCs w:val="24"/>
        </w:rPr>
        <w:t>.</w:t>
      </w:r>
      <w:r w:rsidR="00596E0A">
        <w:rPr>
          <w:sz w:val="24"/>
          <w:szCs w:val="24"/>
        </w:rPr>
        <w:t xml:space="preserve"> </w:t>
      </w:r>
      <w:r w:rsidR="00A71576">
        <w:rPr>
          <w:sz w:val="24"/>
          <w:szCs w:val="24"/>
        </w:rPr>
        <w:t xml:space="preserve">Zemljišči se oddajata v najem </w:t>
      </w:r>
      <w:r w:rsidR="00596E0A">
        <w:rPr>
          <w:sz w:val="24"/>
          <w:szCs w:val="24"/>
        </w:rPr>
        <w:t xml:space="preserve">izključno </w:t>
      </w:r>
      <w:r w:rsidR="00A71576">
        <w:rPr>
          <w:sz w:val="24"/>
          <w:szCs w:val="24"/>
        </w:rPr>
        <w:t xml:space="preserve">v </w:t>
      </w:r>
      <w:proofErr w:type="spellStart"/>
      <w:r w:rsidR="00A71576">
        <w:rPr>
          <w:sz w:val="24"/>
          <w:szCs w:val="24"/>
        </w:rPr>
        <w:t>komletu</w:t>
      </w:r>
      <w:proofErr w:type="spellEnd"/>
      <w:r w:rsidR="00A71576">
        <w:rPr>
          <w:sz w:val="24"/>
          <w:szCs w:val="24"/>
        </w:rPr>
        <w:t>.</w:t>
      </w:r>
    </w:p>
    <w:p w14:paraId="1E21963B" w14:textId="77777777" w:rsidR="00ED7644" w:rsidRPr="00ED7644" w:rsidRDefault="00ED7644" w:rsidP="00ED7644">
      <w:pPr>
        <w:pStyle w:val="Telobesedila"/>
        <w:rPr>
          <w:b/>
          <w:bCs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9"/>
        <w:gridCol w:w="1732"/>
        <w:gridCol w:w="3398"/>
        <w:gridCol w:w="2410"/>
      </w:tblGrid>
      <w:tr w:rsidR="00ED7644" w:rsidRPr="00ED7644" w14:paraId="719E7A9E" w14:textId="77777777" w:rsidTr="0064199C">
        <w:tc>
          <w:tcPr>
            <w:tcW w:w="1499" w:type="dxa"/>
          </w:tcPr>
          <w:p w14:paraId="098D1B92" w14:textId="77777777" w:rsidR="00ED7644" w:rsidRPr="00ED7644" w:rsidRDefault="00ED7644" w:rsidP="0064199C">
            <w:pPr>
              <w:pStyle w:val="Telobesedila"/>
              <w:rPr>
                <w:b/>
                <w:bCs w:val="0"/>
                <w:sz w:val="24"/>
                <w:szCs w:val="24"/>
              </w:rPr>
            </w:pPr>
            <w:r w:rsidRPr="00ED7644">
              <w:rPr>
                <w:b/>
                <w:bCs w:val="0"/>
                <w:sz w:val="24"/>
                <w:szCs w:val="24"/>
              </w:rPr>
              <w:t>Zaporedna</w:t>
            </w:r>
          </w:p>
          <w:p w14:paraId="0567641E" w14:textId="77777777" w:rsidR="00ED7644" w:rsidRPr="00ED7644" w:rsidRDefault="00ED7644" w:rsidP="0064199C">
            <w:pPr>
              <w:pStyle w:val="Telobesedila"/>
              <w:rPr>
                <w:b/>
                <w:bCs w:val="0"/>
                <w:sz w:val="24"/>
                <w:szCs w:val="24"/>
              </w:rPr>
            </w:pPr>
            <w:r w:rsidRPr="00ED7644">
              <w:rPr>
                <w:b/>
                <w:bCs w:val="0"/>
                <w:sz w:val="24"/>
                <w:szCs w:val="24"/>
              </w:rPr>
              <w:t>številka</w:t>
            </w:r>
          </w:p>
        </w:tc>
        <w:tc>
          <w:tcPr>
            <w:tcW w:w="1732" w:type="dxa"/>
          </w:tcPr>
          <w:p w14:paraId="6A788F97" w14:textId="77777777" w:rsidR="00ED7644" w:rsidRPr="00ED7644" w:rsidRDefault="00ED7644" w:rsidP="0064199C">
            <w:pPr>
              <w:pStyle w:val="Telobesedila"/>
              <w:rPr>
                <w:b/>
                <w:bCs w:val="0"/>
                <w:sz w:val="24"/>
                <w:szCs w:val="24"/>
              </w:rPr>
            </w:pPr>
            <w:r w:rsidRPr="00ED7644">
              <w:rPr>
                <w:b/>
                <w:bCs w:val="0"/>
                <w:sz w:val="24"/>
                <w:szCs w:val="24"/>
              </w:rPr>
              <w:t>Številka</w:t>
            </w:r>
          </w:p>
          <w:p w14:paraId="2E2972A4" w14:textId="77777777" w:rsidR="00ED7644" w:rsidRPr="00ED7644" w:rsidRDefault="00ED7644" w:rsidP="0064199C">
            <w:pPr>
              <w:pStyle w:val="Telobesedila"/>
              <w:rPr>
                <w:b/>
                <w:bCs w:val="0"/>
                <w:sz w:val="24"/>
                <w:szCs w:val="24"/>
              </w:rPr>
            </w:pPr>
            <w:r w:rsidRPr="00ED7644">
              <w:rPr>
                <w:b/>
                <w:bCs w:val="0"/>
                <w:sz w:val="24"/>
                <w:szCs w:val="24"/>
              </w:rPr>
              <w:t>parcele</w:t>
            </w:r>
          </w:p>
        </w:tc>
        <w:tc>
          <w:tcPr>
            <w:tcW w:w="3398" w:type="dxa"/>
          </w:tcPr>
          <w:p w14:paraId="071FCECE" w14:textId="77777777" w:rsidR="00ED7644" w:rsidRPr="00ED7644" w:rsidRDefault="00ED7644" w:rsidP="0064199C">
            <w:pPr>
              <w:pStyle w:val="Telobesedila"/>
              <w:rPr>
                <w:b/>
                <w:bCs w:val="0"/>
                <w:sz w:val="24"/>
                <w:szCs w:val="24"/>
              </w:rPr>
            </w:pPr>
            <w:r w:rsidRPr="00ED7644">
              <w:rPr>
                <w:b/>
                <w:bCs w:val="0"/>
                <w:sz w:val="24"/>
                <w:szCs w:val="24"/>
              </w:rPr>
              <w:t>Katastrska občina</w:t>
            </w:r>
          </w:p>
        </w:tc>
        <w:tc>
          <w:tcPr>
            <w:tcW w:w="2410" w:type="dxa"/>
          </w:tcPr>
          <w:p w14:paraId="6A4D646A" w14:textId="77777777" w:rsidR="00ED7644" w:rsidRPr="00ED7644" w:rsidRDefault="00ED7644" w:rsidP="0064199C">
            <w:pPr>
              <w:pStyle w:val="Telobesedila"/>
              <w:rPr>
                <w:b/>
                <w:bCs w:val="0"/>
                <w:sz w:val="24"/>
                <w:szCs w:val="24"/>
              </w:rPr>
            </w:pPr>
            <w:r w:rsidRPr="00ED7644">
              <w:rPr>
                <w:b/>
                <w:bCs w:val="0"/>
                <w:sz w:val="24"/>
                <w:szCs w:val="24"/>
              </w:rPr>
              <w:t xml:space="preserve">Predvidena površina parcele </w:t>
            </w:r>
          </w:p>
          <w:p w14:paraId="36121D76" w14:textId="77777777" w:rsidR="00ED7644" w:rsidRPr="00ED7644" w:rsidRDefault="00ED7644" w:rsidP="0064199C">
            <w:pPr>
              <w:pStyle w:val="Telobesedila"/>
              <w:rPr>
                <w:b/>
                <w:bCs w:val="0"/>
                <w:sz w:val="24"/>
                <w:szCs w:val="24"/>
              </w:rPr>
            </w:pPr>
            <w:r w:rsidRPr="00ED7644">
              <w:rPr>
                <w:b/>
                <w:bCs w:val="0"/>
                <w:sz w:val="24"/>
                <w:szCs w:val="24"/>
              </w:rPr>
              <w:t xml:space="preserve">v m2 za oddajo </w:t>
            </w:r>
          </w:p>
          <w:p w14:paraId="7001015F" w14:textId="77777777" w:rsidR="00ED7644" w:rsidRPr="00ED7644" w:rsidRDefault="00ED7644" w:rsidP="0064199C">
            <w:pPr>
              <w:pStyle w:val="Telobesedila"/>
              <w:rPr>
                <w:b/>
                <w:bCs w:val="0"/>
                <w:sz w:val="24"/>
                <w:szCs w:val="24"/>
              </w:rPr>
            </w:pPr>
            <w:r w:rsidRPr="00ED7644">
              <w:rPr>
                <w:b/>
                <w:bCs w:val="0"/>
                <w:sz w:val="24"/>
                <w:szCs w:val="24"/>
              </w:rPr>
              <w:t>v najem</w:t>
            </w:r>
          </w:p>
        </w:tc>
      </w:tr>
      <w:tr w:rsidR="00ED7644" w:rsidRPr="00ED7644" w14:paraId="1CFA8174" w14:textId="77777777" w:rsidTr="0064199C">
        <w:tc>
          <w:tcPr>
            <w:tcW w:w="1499" w:type="dxa"/>
          </w:tcPr>
          <w:p w14:paraId="67D2E8D2" w14:textId="77777777" w:rsidR="00ED7644" w:rsidRPr="00ED7644" w:rsidRDefault="00ED7644" w:rsidP="0064199C">
            <w:pPr>
              <w:pStyle w:val="Telobesedila"/>
              <w:jc w:val="center"/>
              <w:rPr>
                <w:sz w:val="24"/>
                <w:szCs w:val="24"/>
              </w:rPr>
            </w:pPr>
            <w:r w:rsidRPr="00ED7644">
              <w:rPr>
                <w:sz w:val="24"/>
                <w:szCs w:val="24"/>
              </w:rPr>
              <w:t>1.</w:t>
            </w:r>
          </w:p>
        </w:tc>
        <w:tc>
          <w:tcPr>
            <w:tcW w:w="1732" w:type="dxa"/>
          </w:tcPr>
          <w:p w14:paraId="213AB002" w14:textId="77777777" w:rsidR="00ED7644" w:rsidRPr="00ED7644" w:rsidRDefault="00ED7644" w:rsidP="0064199C">
            <w:pPr>
              <w:pStyle w:val="Telobesedila"/>
              <w:rPr>
                <w:sz w:val="24"/>
                <w:szCs w:val="24"/>
              </w:rPr>
            </w:pPr>
            <w:r w:rsidRPr="00ED7644">
              <w:rPr>
                <w:sz w:val="24"/>
                <w:szCs w:val="24"/>
              </w:rPr>
              <w:t>2073/15</w:t>
            </w:r>
          </w:p>
        </w:tc>
        <w:tc>
          <w:tcPr>
            <w:tcW w:w="3398" w:type="dxa"/>
          </w:tcPr>
          <w:p w14:paraId="637F0FE5" w14:textId="77777777" w:rsidR="00ED7644" w:rsidRPr="00ED7644" w:rsidRDefault="00ED7644" w:rsidP="0064199C">
            <w:pPr>
              <w:pStyle w:val="Telobesedila"/>
              <w:rPr>
                <w:sz w:val="24"/>
                <w:szCs w:val="24"/>
              </w:rPr>
            </w:pPr>
            <w:r w:rsidRPr="00ED7644">
              <w:rPr>
                <w:sz w:val="24"/>
                <w:szCs w:val="24"/>
              </w:rPr>
              <w:t>2171 - DOVJE</w:t>
            </w:r>
          </w:p>
        </w:tc>
        <w:tc>
          <w:tcPr>
            <w:tcW w:w="2410" w:type="dxa"/>
          </w:tcPr>
          <w:p w14:paraId="1C91B5DC" w14:textId="6F41CC0D" w:rsidR="00ED7644" w:rsidRPr="00ED7644" w:rsidRDefault="00ED7644" w:rsidP="0064199C">
            <w:pPr>
              <w:pStyle w:val="Telobesedila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1819</w:t>
            </w:r>
          </w:p>
        </w:tc>
      </w:tr>
      <w:tr w:rsidR="00ED7644" w:rsidRPr="00ED7644" w14:paraId="422B4566" w14:textId="77777777" w:rsidTr="0064199C">
        <w:tc>
          <w:tcPr>
            <w:tcW w:w="1499" w:type="dxa"/>
          </w:tcPr>
          <w:p w14:paraId="2B1F699C" w14:textId="75C5D801" w:rsidR="00ED7644" w:rsidRPr="00ED7644" w:rsidRDefault="005A5C75" w:rsidP="0064199C">
            <w:pPr>
              <w:pStyle w:val="Telobesedil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7644" w:rsidRPr="00ED7644">
              <w:rPr>
                <w:sz w:val="24"/>
                <w:szCs w:val="24"/>
              </w:rPr>
              <w:t>.</w:t>
            </w:r>
          </w:p>
        </w:tc>
        <w:tc>
          <w:tcPr>
            <w:tcW w:w="1732" w:type="dxa"/>
          </w:tcPr>
          <w:p w14:paraId="6F235B2A" w14:textId="77777777" w:rsidR="00ED7644" w:rsidRPr="00ED7644" w:rsidRDefault="00ED7644" w:rsidP="0064199C">
            <w:pPr>
              <w:pStyle w:val="Telobesedila"/>
              <w:rPr>
                <w:sz w:val="24"/>
                <w:szCs w:val="24"/>
              </w:rPr>
            </w:pPr>
            <w:r w:rsidRPr="00ED7644">
              <w:rPr>
                <w:sz w:val="24"/>
                <w:szCs w:val="24"/>
              </w:rPr>
              <w:t>2073/26</w:t>
            </w:r>
          </w:p>
        </w:tc>
        <w:tc>
          <w:tcPr>
            <w:tcW w:w="3398" w:type="dxa"/>
          </w:tcPr>
          <w:p w14:paraId="3A6D3DC3" w14:textId="77777777" w:rsidR="00ED7644" w:rsidRPr="00ED7644" w:rsidRDefault="00ED7644" w:rsidP="006419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644">
              <w:rPr>
                <w:rFonts w:ascii="Times New Roman" w:hAnsi="Times New Roman" w:cs="Times New Roman"/>
                <w:sz w:val="24"/>
                <w:szCs w:val="24"/>
              </w:rPr>
              <w:t>2171 - DOVJE</w:t>
            </w:r>
          </w:p>
        </w:tc>
        <w:tc>
          <w:tcPr>
            <w:tcW w:w="2410" w:type="dxa"/>
          </w:tcPr>
          <w:p w14:paraId="0BE74413" w14:textId="4BA58A37" w:rsidR="00ED7644" w:rsidRPr="00ED7644" w:rsidRDefault="00ED7644" w:rsidP="00641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957</w:t>
            </w:r>
          </w:p>
        </w:tc>
      </w:tr>
      <w:tr w:rsidR="00ED7644" w:rsidRPr="00ED7644" w14:paraId="385F648A" w14:textId="77777777" w:rsidTr="0064199C">
        <w:tc>
          <w:tcPr>
            <w:tcW w:w="1499" w:type="dxa"/>
          </w:tcPr>
          <w:p w14:paraId="11123240" w14:textId="77777777" w:rsidR="00ED7644" w:rsidRPr="00ED7644" w:rsidRDefault="00ED7644" w:rsidP="0064199C">
            <w:pPr>
              <w:pStyle w:val="Telobesedila"/>
              <w:jc w:val="center"/>
              <w:rPr>
                <w:sz w:val="24"/>
                <w:szCs w:val="24"/>
              </w:rPr>
            </w:pPr>
          </w:p>
        </w:tc>
        <w:tc>
          <w:tcPr>
            <w:tcW w:w="1732" w:type="dxa"/>
          </w:tcPr>
          <w:p w14:paraId="021E6CB6" w14:textId="77777777" w:rsidR="00ED7644" w:rsidRPr="00ED7644" w:rsidRDefault="00ED7644" w:rsidP="0064199C">
            <w:pPr>
              <w:pStyle w:val="Telobesedila"/>
              <w:rPr>
                <w:sz w:val="24"/>
                <w:szCs w:val="24"/>
              </w:rPr>
            </w:pPr>
          </w:p>
        </w:tc>
        <w:tc>
          <w:tcPr>
            <w:tcW w:w="3398" w:type="dxa"/>
          </w:tcPr>
          <w:p w14:paraId="643D4314" w14:textId="77777777" w:rsidR="00ED7644" w:rsidRPr="00ED7644" w:rsidRDefault="00ED7644" w:rsidP="00641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44">
              <w:rPr>
                <w:rFonts w:ascii="Times New Roman" w:hAnsi="Times New Roman" w:cs="Times New Roman"/>
                <w:b/>
                <w:sz w:val="24"/>
                <w:szCs w:val="24"/>
              </w:rPr>
              <w:t>SKUPAJ   PREDVIDENA POVRŠINA</w:t>
            </w:r>
          </w:p>
        </w:tc>
        <w:tc>
          <w:tcPr>
            <w:tcW w:w="2410" w:type="dxa"/>
          </w:tcPr>
          <w:p w14:paraId="1D43429E" w14:textId="7B9B7A0A" w:rsidR="00ED7644" w:rsidRPr="00ED7644" w:rsidRDefault="00ED7644" w:rsidP="00641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56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2776</w:t>
            </w:r>
          </w:p>
        </w:tc>
      </w:tr>
    </w:tbl>
    <w:p w14:paraId="3EA0E45D" w14:textId="77777777" w:rsidR="00ED7644" w:rsidRPr="00ED7644" w:rsidRDefault="00ED7644" w:rsidP="00ED7644">
      <w:pPr>
        <w:pStyle w:val="Telobesedila"/>
        <w:rPr>
          <w:sz w:val="24"/>
          <w:szCs w:val="24"/>
        </w:rPr>
      </w:pPr>
    </w:p>
    <w:p w14:paraId="3D65A2A5" w14:textId="77777777" w:rsidR="00ED7644" w:rsidRPr="00ED7644" w:rsidRDefault="00ED7644" w:rsidP="00ED7644">
      <w:pPr>
        <w:pStyle w:val="Telobesedila"/>
        <w:numPr>
          <w:ilvl w:val="0"/>
          <w:numId w:val="19"/>
        </w:numPr>
        <w:rPr>
          <w:sz w:val="24"/>
          <w:szCs w:val="24"/>
        </w:rPr>
      </w:pPr>
      <w:r w:rsidRPr="00ED7644">
        <w:rPr>
          <w:b/>
          <w:bCs w:val="0"/>
          <w:sz w:val="24"/>
          <w:szCs w:val="24"/>
        </w:rPr>
        <w:t>Pogoji oddaje v najem:</w:t>
      </w:r>
    </w:p>
    <w:p w14:paraId="0B6D4FD5" w14:textId="099A4A03" w:rsidR="00A71576" w:rsidRPr="00A71576" w:rsidRDefault="00D75665" w:rsidP="00A71576">
      <w:pPr>
        <w:numPr>
          <w:ilvl w:val="1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Osnova za izračun vrednosti z</w:t>
      </w:r>
      <w:r w:rsidR="00ED7644" w:rsidRPr="00ED7644">
        <w:rPr>
          <w:rFonts w:ascii="Times New Roman" w:hAnsi="Times New Roman" w:cs="Times New Roman"/>
          <w:bCs/>
          <w:sz w:val="24"/>
          <w:szCs w:val="24"/>
        </w:rPr>
        <w:t>emljišč</w:t>
      </w:r>
      <w:r>
        <w:rPr>
          <w:rFonts w:ascii="Times New Roman" w:hAnsi="Times New Roman" w:cs="Times New Roman"/>
          <w:bCs/>
          <w:sz w:val="24"/>
          <w:szCs w:val="24"/>
        </w:rPr>
        <w:t>, ki</w:t>
      </w:r>
      <w:r w:rsidR="00ED7644" w:rsidRPr="00ED7644">
        <w:rPr>
          <w:rFonts w:ascii="Times New Roman" w:hAnsi="Times New Roman" w:cs="Times New Roman"/>
          <w:bCs/>
          <w:sz w:val="24"/>
          <w:szCs w:val="24"/>
        </w:rPr>
        <w:t xml:space="preserve"> se odda</w:t>
      </w:r>
      <w:r>
        <w:rPr>
          <w:rFonts w:ascii="Times New Roman" w:hAnsi="Times New Roman" w:cs="Times New Roman"/>
          <w:bCs/>
          <w:sz w:val="24"/>
          <w:szCs w:val="24"/>
        </w:rPr>
        <w:t>ta</w:t>
      </w:r>
      <w:r w:rsidR="00ED7644" w:rsidRPr="00ED7644">
        <w:rPr>
          <w:rFonts w:ascii="Times New Roman" w:hAnsi="Times New Roman" w:cs="Times New Roman"/>
          <w:bCs/>
          <w:sz w:val="24"/>
          <w:szCs w:val="24"/>
        </w:rPr>
        <w:t xml:space="preserve"> v najem </w:t>
      </w:r>
      <w:r>
        <w:rPr>
          <w:rFonts w:ascii="Times New Roman" w:hAnsi="Times New Roman" w:cs="Times New Roman"/>
          <w:bCs/>
          <w:sz w:val="24"/>
          <w:szCs w:val="24"/>
        </w:rPr>
        <w:t xml:space="preserve">je </w:t>
      </w:r>
      <w:r w:rsidR="00ED7644" w:rsidRPr="00ED7644">
        <w:rPr>
          <w:rFonts w:ascii="Times New Roman" w:hAnsi="Times New Roman" w:cs="Times New Roman"/>
          <w:bCs/>
          <w:sz w:val="24"/>
          <w:szCs w:val="24"/>
        </w:rPr>
        <w:t>vrednost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="00ED7644" w:rsidRPr="00ED764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po vrednosti Izračuna vrednosti- revalorizacija tabele vrednosti zemljišč in višine najemnin v lasti Občine Kranjska Gora, z 22.4.2025 in </w:t>
      </w:r>
      <w:r w:rsidR="00ED7644" w:rsidRPr="00ED7644">
        <w:rPr>
          <w:rFonts w:ascii="Times New Roman" w:hAnsi="Times New Roman" w:cs="Times New Roman"/>
          <w:bCs/>
          <w:sz w:val="24"/>
          <w:szCs w:val="24"/>
        </w:rPr>
        <w:t xml:space="preserve">znaša letno </w:t>
      </w:r>
      <w:r>
        <w:rPr>
          <w:rFonts w:ascii="Times New Roman" w:hAnsi="Times New Roman" w:cs="Times New Roman"/>
          <w:bCs/>
          <w:sz w:val="24"/>
          <w:szCs w:val="24"/>
        </w:rPr>
        <w:t xml:space="preserve">1,89 </w:t>
      </w:r>
      <w:r w:rsidR="00ED7644" w:rsidRPr="00ED7644">
        <w:rPr>
          <w:rFonts w:ascii="Times New Roman" w:hAnsi="Times New Roman" w:cs="Times New Roman"/>
          <w:bCs/>
          <w:sz w:val="24"/>
          <w:szCs w:val="24"/>
        </w:rPr>
        <w:t xml:space="preserve">EUR/m2. Za vso predvideno površino cca </w:t>
      </w:r>
      <w:r w:rsidR="00241D05">
        <w:rPr>
          <w:rFonts w:ascii="Times New Roman" w:hAnsi="Times New Roman" w:cs="Times New Roman"/>
          <w:bCs/>
          <w:sz w:val="24"/>
          <w:szCs w:val="24"/>
        </w:rPr>
        <w:t>2776</w:t>
      </w:r>
      <w:r w:rsidR="00ED7644" w:rsidRPr="00ED7644">
        <w:rPr>
          <w:rFonts w:ascii="Times New Roman" w:hAnsi="Times New Roman" w:cs="Times New Roman"/>
          <w:bCs/>
          <w:sz w:val="24"/>
          <w:szCs w:val="24"/>
        </w:rPr>
        <w:t xml:space="preserve"> m2 je predvidena mesečna najemnina </w:t>
      </w:r>
      <w:r w:rsidR="00ED7644" w:rsidRPr="00596E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 znesku </w:t>
      </w:r>
      <w:r w:rsidRPr="00596E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437,22</w:t>
      </w:r>
      <w:r w:rsidR="00ED7644" w:rsidRPr="00596E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EUR </w:t>
      </w:r>
      <w:r w:rsidR="00ED7644">
        <w:rPr>
          <w:rFonts w:ascii="Times New Roman" w:hAnsi="Times New Roman" w:cs="Times New Roman"/>
          <w:bCs/>
          <w:sz w:val="24"/>
          <w:szCs w:val="24"/>
        </w:rPr>
        <w:t>brez DDV</w:t>
      </w:r>
      <w:r w:rsidR="00ED7644" w:rsidRPr="00ED7644">
        <w:rPr>
          <w:rFonts w:ascii="Times New Roman" w:hAnsi="Times New Roman" w:cs="Times New Roman"/>
          <w:bCs/>
          <w:sz w:val="24"/>
          <w:szCs w:val="24"/>
        </w:rPr>
        <w:t>. V tem znesku niso zajete morebitne dajatve v skladu z veljavno zakonodajo.</w:t>
      </w:r>
    </w:p>
    <w:p w14:paraId="34274D50" w14:textId="4CF9A314" w:rsidR="00ED7644" w:rsidRPr="00ED7644" w:rsidRDefault="00ED7644" w:rsidP="00ED7644">
      <w:pPr>
        <w:numPr>
          <w:ilvl w:val="1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ED7644">
        <w:rPr>
          <w:rFonts w:ascii="Times New Roman" w:hAnsi="Times New Roman" w:cs="Times New Roman"/>
          <w:bCs/>
          <w:sz w:val="24"/>
          <w:szCs w:val="24"/>
        </w:rPr>
        <w:t xml:space="preserve">Izbrani ponudnik – bodoči najemnik mora najemno pogodbo skleniti v 15-dneh po prejemu obvestila o izbiri. </w:t>
      </w:r>
    </w:p>
    <w:p w14:paraId="62CDBC0B" w14:textId="77777777" w:rsidR="00ED7644" w:rsidRPr="00ED7644" w:rsidRDefault="00ED7644" w:rsidP="00ED7644">
      <w:pPr>
        <w:numPr>
          <w:ilvl w:val="1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ED7644">
        <w:rPr>
          <w:rFonts w:ascii="Times New Roman" w:hAnsi="Times New Roman" w:cs="Times New Roman"/>
          <w:bCs/>
          <w:sz w:val="24"/>
          <w:szCs w:val="24"/>
        </w:rPr>
        <w:t>Izbrani ponudnik mora najemnino plačevati redno mesečno na podlagi računa, ki ga izda najemodajalec in v roku, ki je v računu naveden (v roku 15 dni po izdanem računu).</w:t>
      </w:r>
    </w:p>
    <w:p w14:paraId="09B3E4DD" w14:textId="551F0F09" w:rsidR="00ED7644" w:rsidRPr="00ED7644" w:rsidRDefault="00ED7644" w:rsidP="00ED7644">
      <w:pPr>
        <w:numPr>
          <w:ilvl w:val="1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ED7644">
        <w:rPr>
          <w:rFonts w:ascii="Times New Roman" w:hAnsi="Times New Roman" w:cs="Times New Roman"/>
          <w:bCs/>
          <w:sz w:val="24"/>
          <w:szCs w:val="24"/>
        </w:rPr>
        <w:t>Zemljišč</w:t>
      </w:r>
      <w:r w:rsidR="00D75665">
        <w:rPr>
          <w:rFonts w:ascii="Times New Roman" w:hAnsi="Times New Roman" w:cs="Times New Roman"/>
          <w:bCs/>
          <w:sz w:val="24"/>
          <w:szCs w:val="24"/>
        </w:rPr>
        <w:t>i</w:t>
      </w:r>
      <w:r w:rsidRPr="00ED7644">
        <w:rPr>
          <w:rFonts w:ascii="Times New Roman" w:hAnsi="Times New Roman" w:cs="Times New Roman"/>
          <w:bCs/>
          <w:sz w:val="24"/>
          <w:szCs w:val="24"/>
        </w:rPr>
        <w:t xml:space="preserve"> se oddaja</w:t>
      </w:r>
      <w:r w:rsidR="00D75665">
        <w:rPr>
          <w:rFonts w:ascii="Times New Roman" w:hAnsi="Times New Roman" w:cs="Times New Roman"/>
          <w:bCs/>
          <w:sz w:val="24"/>
          <w:szCs w:val="24"/>
        </w:rPr>
        <w:t>ta</w:t>
      </w:r>
      <w:r w:rsidRPr="00ED7644">
        <w:rPr>
          <w:rFonts w:ascii="Times New Roman" w:hAnsi="Times New Roman" w:cs="Times New Roman"/>
          <w:bCs/>
          <w:sz w:val="24"/>
          <w:szCs w:val="24"/>
        </w:rPr>
        <w:t xml:space="preserve"> v najem v</w:t>
      </w:r>
      <w:r>
        <w:rPr>
          <w:rFonts w:ascii="Times New Roman" w:hAnsi="Times New Roman" w:cs="Times New Roman"/>
          <w:bCs/>
          <w:sz w:val="24"/>
          <w:szCs w:val="24"/>
        </w:rPr>
        <w:t xml:space="preserve"> kompletu </w:t>
      </w:r>
      <w:r w:rsidRPr="00ED7644">
        <w:rPr>
          <w:rFonts w:ascii="Times New Roman" w:hAnsi="Times New Roman" w:cs="Times New Roman"/>
          <w:bCs/>
          <w:sz w:val="24"/>
          <w:szCs w:val="24"/>
        </w:rPr>
        <w:t>in po načelu videno – najeto. Ponudba za najem posameznega zemljišča ni možna.</w:t>
      </w:r>
    </w:p>
    <w:p w14:paraId="555FB738" w14:textId="77777777" w:rsidR="00ED7644" w:rsidRPr="00ED7644" w:rsidRDefault="00ED7644" w:rsidP="00ED7644">
      <w:pPr>
        <w:numPr>
          <w:ilvl w:val="1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ED7644">
        <w:rPr>
          <w:rFonts w:ascii="Times New Roman" w:hAnsi="Times New Roman" w:cs="Times New Roman"/>
          <w:bCs/>
          <w:sz w:val="24"/>
          <w:szCs w:val="24"/>
        </w:rPr>
        <w:t>Najeto zemljišče se ne sme oddati v podnajem.</w:t>
      </w:r>
    </w:p>
    <w:p w14:paraId="5404BD61" w14:textId="1FF21AF9" w:rsidR="00ED7644" w:rsidRPr="00ED7644" w:rsidRDefault="00ED7644" w:rsidP="00ED7644">
      <w:pPr>
        <w:numPr>
          <w:ilvl w:val="1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ED7644">
        <w:rPr>
          <w:rFonts w:ascii="Times New Roman" w:hAnsi="Times New Roman" w:cs="Times New Roman"/>
          <w:bCs/>
          <w:sz w:val="24"/>
          <w:szCs w:val="24"/>
        </w:rPr>
        <w:t>Pri javnem zbiranju ponudb kot ponudniki ne smejo sodelovati cenilec in člani komisije ter z njimi povezane osebe, ki jih določa 7.</w:t>
      </w:r>
      <w:r w:rsidR="005740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D7644">
        <w:rPr>
          <w:rFonts w:ascii="Times New Roman" w:hAnsi="Times New Roman" w:cs="Times New Roman"/>
          <w:bCs/>
          <w:sz w:val="24"/>
          <w:szCs w:val="24"/>
        </w:rPr>
        <w:t>odstavek 51. člena ZSPDSLS-1.</w:t>
      </w:r>
    </w:p>
    <w:p w14:paraId="54E20A81" w14:textId="00796E4F" w:rsidR="00ED7644" w:rsidRPr="00ED7644" w:rsidRDefault="00ED7644" w:rsidP="00ED7644">
      <w:pPr>
        <w:numPr>
          <w:ilvl w:val="1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ED7644">
        <w:rPr>
          <w:rFonts w:ascii="Times New Roman" w:hAnsi="Times New Roman" w:cs="Times New Roman"/>
          <w:bCs/>
          <w:sz w:val="24"/>
          <w:szCs w:val="24"/>
        </w:rPr>
        <w:t>Po prejemu ponudb se lahko opravijo dodatna pogajanja</w:t>
      </w:r>
      <w:r>
        <w:rPr>
          <w:rFonts w:ascii="Times New Roman" w:hAnsi="Times New Roman" w:cs="Times New Roman"/>
          <w:bCs/>
          <w:sz w:val="24"/>
          <w:szCs w:val="24"/>
        </w:rPr>
        <w:t xml:space="preserve"> o ceni</w:t>
      </w:r>
      <w:r w:rsidRPr="00ED7644">
        <w:rPr>
          <w:rFonts w:ascii="Times New Roman" w:hAnsi="Times New Roman" w:cs="Times New Roman"/>
          <w:bCs/>
          <w:sz w:val="24"/>
          <w:szCs w:val="24"/>
        </w:rPr>
        <w:t xml:space="preserve">, če je ponudnikov za najem objavljenih zemljišč več. </w:t>
      </w:r>
    </w:p>
    <w:p w14:paraId="7EB9CFA6" w14:textId="77777777" w:rsidR="00ED7644" w:rsidRPr="00D75665" w:rsidRDefault="00ED7644" w:rsidP="00ED7644">
      <w:pPr>
        <w:numPr>
          <w:ilvl w:val="1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7566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Najugodnejši ponudnik mora pred sklenitvijo pogodbe podati pisno izjavo, da ni povezana oseba po 7. odstavku 51. člena ZSPDSLS-1.</w:t>
      </w:r>
    </w:p>
    <w:p w14:paraId="39601CE0" w14:textId="77777777" w:rsidR="00ED7644" w:rsidRPr="00ED7644" w:rsidRDefault="00ED7644" w:rsidP="00ED764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0A8C47" w14:textId="77777777" w:rsidR="00ED7644" w:rsidRPr="00ED7644" w:rsidRDefault="00ED7644" w:rsidP="00ED7644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ED7644">
        <w:rPr>
          <w:rFonts w:ascii="Times New Roman" w:hAnsi="Times New Roman" w:cs="Times New Roman"/>
          <w:b/>
          <w:bCs/>
          <w:sz w:val="24"/>
          <w:szCs w:val="24"/>
        </w:rPr>
        <w:t xml:space="preserve">Vsebina ponudbe in zahtevane priloge: </w:t>
      </w:r>
    </w:p>
    <w:p w14:paraId="2A05E295" w14:textId="7008C620" w:rsidR="00ED7644" w:rsidRDefault="00ED7644" w:rsidP="00ED7644">
      <w:pPr>
        <w:tabs>
          <w:tab w:val="num" w:pos="42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75">
        <w:rPr>
          <w:rFonts w:ascii="Times New Roman" w:hAnsi="Times New Roman" w:cs="Times New Roman"/>
          <w:sz w:val="24"/>
          <w:szCs w:val="24"/>
        </w:rPr>
        <w:t>Ponudba za najem zemljišč</w:t>
      </w:r>
      <w:r w:rsidRPr="00ED7644">
        <w:rPr>
          <w:rFonts w:ascii="Times New Roman" w:hAnsi="Times New Roman" w:cs="Times New Roman"/>
          <w:bCs/>
          <w:sz w:val="24"/>
          <w:szCs w:val="24"/>
        </w:rPr>
        <w:t xml:space="preserve"> se odda v pisni obliki na obrazcu, ki je priložen tej objavi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691326B3" w14:textId="75136FF8" w:rsidR="00ED7644" w:rsidRPr="005A5C75" w:rsidRDefault="00ED7644" w:rsidP="00ED76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5C75">
        <w:rPr>
          <w:rFonts w:ascii="Times New Roman" w:hAnsi="Times New Roman" w:cs="Times New Roman"/>
          <w:b/>
          <w:bCs/>
          <w:sz w:val="24"/>
          <w:szCs w:val="24"/>
        </w:rPr>
        <w:t xml:space="preserve">Ponudbo z vso zahtevano dokumentacijo je potrebno </w:t>
      </w:r>
      <w:r w:rsidR="005A5C75" w:rsidRPr="005A5C75">
        <w:rPr>
          <w:rFonts w:ascii="Times New Roman" w:hAnsi="Times New Roman" w:cs="Times New Roman"/>
          <w:b/>
          <w:bCs/>
          <w:sz w:val="24"/>
          <w:szCs w:val="24"/>
        </w:rPr>
        <w:t xml:space="preserve">poslati na </w:t>
      </w:r>
      <w:r w:rsidRPr="005A5C75">
        <w:rPr>
          <w:rFonts w:ascii="Times New Roman" w:hAnsi="Times New Roman" w:cs="Times New Roman"/>
          <w:b/>
          <w:bCs/>
          <w:sz w:val="24"/>
          <w:szCs w:val="24"/>
        </w:rPr>
        <w:t>Občin</w:t>
      </w:r>
      <w:r w:rsidR="005A5C75" w:rsidRPr="005A5C75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Pr="005A5C75">
        <w:rPr>
          <w:rFonts w:ascii="Times New Roman" w:hAnsi="Times New Roman" w:cs="Times New Roman"/>
          <w:b/>
          <w:bCs/>
          <w:sz w:val="24"/>
          <w:szCs w:val="24"/>
        </w:rPr>
        <w:t xml:space="preserve">Kranjska Gora, Kolodvorska ulica 1B, </w:t>
      </w:r>
      <w:r w:rsidR="005A5C75" w:rsidRPr="005A5C75">
        <w:rPr>
          <w:rFonts w:ascii="Times New Roman" w:hAnsi="Times New Roman" w:cs="Times New Roman"/>
          <w:b/>
          <w:bCs/>
          <w:sz w:val="24"/>
          <w:szCs w:val="24"/>
        </w:rPr>
        <w:t xml:space="preserve">4280 Kranjska Gora, </w:t>
      </w:r>
      <w:r w:rsidRPr="005A5C75">
        <w:rPr>
          <w:rFonts w:ascii="Times New Roman" w:hAnsi="Times New Roman" w:cs="Times New Roman"/>
          <w:b/>
          <w:bCs/>
          <w:sz w:val="24"/>
          <w:szCs w:val="24"/>
        </w:rPr>
        <w:t>v zaprti ovojnici z navedbo »Ponudba za najem zemljišč« in oznako »NE ODPIRAJ«.</w:t>
      </w:r>
    </w:p>
    <w:p w14:paraId="5B83ADCF" w14:textId="08C13982" w:rsidR="00ED7644" w:rsidRPr="00ED7644" w:rsidRDefault="00ED7644" w:rsidP="00ED764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Rok za prijavo je 20 dni od objave,</w:t>
      </w:r>
      <w:r w:rsidRPr="00ED764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najkasneje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do </w:t>
      </w:r>
      <w:r w:rsidR="005B1D7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13</w:t>
      </w:r>
      <w:r w:rsidR="005740D2" w:rsidRPr="005740D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.4.2026</w:t>
      </w:r>
      <w:r w:rsidRPr="005740D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.</w:t>
      </w:r>
      <w:r w:rsidRPr="005740D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ED7644">
        <w:rPr>
          <w:rFonts w:ascii="Times New Roman" w:hAnsi="Times New Roman" w:cs="Times New Roman"/>
          <w:bCs/>
          <w:sz w:val="24"/>
          <w:szCs w:val="24"/>
        </w:rPr>
        <w:t>Prepozno prispele in nepopolne ponudbe bodo zavržene.</w:t>
      </w:r>
    </w:p>
    <w:p w14:paraId="21034B81" w14:textId="77777777" w:rsidR="00ED7644" w:rsidRPr="00ED7644" w:rsidRDefault="00ED7644" w:rsidP="00ED7644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ED7644">
        <w:rPr>
          <w:rFonts w:ascii="Times New Roman" w:hAnsi="Times New Roman" w:cs="Times New Roman"/>
          <w:b/>
          <w:bCs/>
          <w:sz w:val="24"/>
          <w:szCs w:val="24"/>
        </w:rPr>
        <w:t xml:space="preserve">Kriterij za izbiro najugodnejšega ponudnika: </w:t>
      </w:r>
    </w:p>
    <w:p w14:paraId="26226D1D" w14:textId="77777777" w:rsidR="005A5C75" w:rsidRDefault="005A5C75" w:rsidP="005A5C75">
      <w:pPr>
        <w:pStyle w:val="Noga"/>
        <w:tabs>
          <w:tab w:val="left" w:pos="708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12F0153" w14:textId="43AC7EA0" w:rsidR="005A5C75" w:rsidRPr="009B5CAF" w:rsidRDefault="005A5C75" w:rsidP="005A5C75">
      <w:pPr>
        <w:pStyle w:val="Noga"/>
        <w:tabs>
          <w:tab w:val="left" w:pos="708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B5CAF">
        <w:rPr>
          <w:rFonts w:ascii="Times New Roman" w:hAnsi="Times New Roman" w:cs="Times New Roman"/>
          <w:sz w:val="24"/>
          <w:szCs w:val="24"/>
        </w:rPr>
        <w:t xml:space="preserve">Na javnem zbiranju ponudb lahko sodelujejo pravne in fizične osebe, ki skladno s pravnim redom Republike Slovenije lahko postanejo </w:t>
      </w:r>
      <w:r>
        <w:rPr>
          <w:rFonts w:ascii="Times New Roman" w:hAnsi="Times New Roman" w:cs="Times New Roman"/>
          <w:sz w:val="24"/>
          <w:szCs w:val="24"/>
        </w:rPr>
        <w:t xml:space="preserve">najemniki </w:t>
      </w:r>
      <w:r w:rsidRPr="009B5CAF">
        <w:rPr>
          <w:rFonts w:ascii="Times New Roman" w:hAnsi="Times New Roman" w:cs="Times New Roman"/>
          <w:sz w:val="24"/>
          <w:szCs w:val="24"/>
        </w:rPr>
        <w:t xml:space="preserve">nepremičnin. </w:t>
      </w:r>
    </w:p>
    <w:p w14:paraId="321CEFA2" w14:textId="77777777" w:rsidR="005A5C75" w:rsidRDefault="005A5C75" w:rsidP="005A5C75">
      <w:pPr>
        <w:pStyle w:val="Noga"/>
        <w:numPr>
          <w:ilvl w:val="0"/>
          <w:numId w:val="22"/>
        </w:numPr>
        <w:tabs>
          <w:tab w:val="left" w:pos="708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9B5CAF">
        <w:rPr>
          <w:rFonts w:ascii="Times New Roman" w:hAnsi="Times New Roman" w:cs="Times New Roman"/>
          <w:sz w:val="24"/>
          <w:szCs w:val="24"/>
        </w:rPr>
        <w:t>Pisna ponudba mora vsebovati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CAF">
        <w:rPr>
          <w:rFonts w:ascii="Times New Roman" w:hAnsi="Times New Roman" w:cs="Times New Roman"/>
          <w:sz w:val="24"/>
          <w:szCs w:val="24"/>
        </w:rPr>
        <w:t>izpolnjeno, lastnoročno podpisano ponudbo na obrazcu, ki  je priloga te objave;</w:t>
      </w:r>
    </w:p>
    <w:p w14:paraId="7C922CE1" w14:textId="77777777" w:rsidR="005A5C75" w:rsidRDefault="005A5C75" w:rsidP="005A5C75">
      <w:pPr>
        <w:pStyle w:val="Noga"/>
        <w:numPr>
          <w:ilvl w:val="0"/>
          <w:numId w:val="22"/>
        </w:numPr>
        <w:tabs>
          <w:tab w:val="left" w:pos="708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9B5CAF">
        <w:rPr>
          <w:rFonts w:ascii="Times New Roman" w:hAnsi="Times New Roman" w:cs="Times New Roman"/>
          <w:sz w:val="24"/>
          <w:szCs w:val="24"/>
        </w:rPr>
        <w:t>pravne osebe morajo ponudbi priložiti izpisek iz sodnega registra za pravne osebe, ki ne sme biti starejši od treh mesece</w:t>
      </w:r>
      <w:r>
        <w:rPr>
          <w:rFonts w:ascii="Times New Roman" w:hAnsi="Times New Roman" w:cs="Times New Roman"/>
          <w:sz w:val="24"/>
          <w:szCs w:val="24"/>
        </w:rPr>
        <w:t>v;</w:t>
      </w:r>
    </w:p>
    <w:p w14:paraId="78490E39" w14:textId="77777777" w:rsidR="005A5C75" w:rsidRPr="009B5CAF" w:rsidRDefault="005A5C75" w:rsidP="005A5C75">
      <w:pPr>
        <w:pStyle w:val="Noga"/>
        <w:numPr>
          <w:ilvl w:val="0"/>
          <w:numId w:val="22"/>
        </w:numPr>
        <w:tabs>
          <w:tab w:val="left" w:pos="708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B5CAF">
        <w:rPr>
          <w:rFonts w:ascii="Times New Roman" w:hAnsi="Times New Roman" w:cs="Times New Roman"/>
          <w:sz w:val="24"/>
          <w:szCs w:val="24"/>
        </w:rPr>
        <w:t>v kolikor v postopku fizična ali pravna oseba sodeluje po pooblaščencu je obvezno priložiti pisno pooblastilo, overjeno pri notarju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4CC9802" w14:textId="26017ABB" w:rsidR="005A5C75" w:rsidRPr="00A227F2" w:rsidRDefault="005740D2" w:rsidP="005A5C75">
      <w:pPr>
        <w:pStyle w:val="Noga"/>
        <w:numPr>
          <w:ilvl w:val="0"/>
          <w:numId w:val="22"/>
        </w:numPr>
        <w:tabs>
          <w:tab w:val="left" w:pos="708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lastnik zemljišča</w:t>
      </w:r>
      <w:r w:rsidR="005A5C75">
        <w:rPr>
          <w:rFonts w:ascii="Times New Roman" w:hAnsi="Times New Roman" w:cs="Times New Roman"/>
          <w:sz w:val="24"/>
          <w:szCs w:val="24"/>
        </w:rPr>
        <w:t xml:space="preserve"> si</w:t>
      </w:r>
      <w:r w:rsidR="005A5C75" w:rsidRPr="00A227F2">
        <w:rPr>
          <w:rFonts w:ascii="Times New Roman" w:hAnsi="Times New Roman" w:cs="Times New Roman"/>
          <w:sz w:val="24"/>
          <w:szCs w:val="24"/>
        </w:rPr>
        <w:t xml:space="preserve"> pridržuje pravico, da lahko začeti postopek </w:t>
      </w:r>
      <w:r w:rsidR="005A5C75">
        <w:rPr>
          <w:rFonts w:ascii="Times New Roman" w:hAnsi="Times New Roman" w:cs="Times New Roman"/>
          <w:sz w:val="24"/>
          <w:szCs w:val="24"/>
        </w:rPr>
        <w:t>oddaje zemljišč v najem</w:t>
      </w:r>
      <w:r>
        <w:rPr>
          <w:rFonts w:ascii="Times New Roman" w:hAnsi="Times New Roman" w:cs="Times New Roman"/>
          <w:sz w:val="24"/>
          <w:szCs w:val="24"/>
        </w:rPr>
        <w:t>,</w:t>
      </w:r>
      <w:r w:rsidR="005A5C75">
        <w:rPr>
          <w:rFonts w:ascii="Times New Roman" w:hAnsi="Times New Roman" w:cs="Times New Roman"/>
          <w:sz w:val="24"/>
          <w:szCs w:val="24"/>
        </w:rPr>
        <w:t xml:space="preserve"> </w:t>
      </w:r>
      <w:r w:rsidR="005A5C75" w:rsidRPr="00A227F2">
        <w:rPr>
          <w:rFonts w:ascii="Times New Roman" w:hAnsi="Times New Roman" w:cs="Times New Roman"/>
          <w:sz w:val="24"/>
          <w:szCs w:val="24"/>
        </w:rPr>
        <w:t>kadar koli brez obrazložitve in brez odškodninske odgovornosti ustavi.</w:t>
      </w:r>
    </w:p>
    <w:p w14:paraId="48555E99" w14:textId="4CCBEB11" w:rsidR="00ED7644" w:rsidRPr="005A5C75" w:rsidRDefault="005740D2" w:rsidP="005A5C75">
      <w:pPr>
        <w:pStyle w:val="Odstavekseznama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ki bodo zemljišči, ki sta predmet</w:t>
      </w:r>
      <w:r w:rsidR="00ED7644" w:rsidRPr="005A5C75">
        <w:rPr>
          <w:rFonts w:ascii="Times New Roman" w:hAnsi="Times New Roman" w:cs="Times New Roman"/>
          <w:bCs/>
          <w:sz w:val="24"/>
          <w:szCs w:val="24"/>
        </w:rPr>
        <w:t xml:space="preserve"> najema </w:t>
      </w:r>
      <w:r>
        <w:rPr>
          <w:rFonts w:ascii="Times New Roman" w:hAnsi="Times New Roman" w:cs="Times New Roman"/>
          <w:bCs/>
          <w:sz w:val="24"/>
          <w:szCs w:val="24"/>
        </w:rPr>
        <w:t xml:space="preserve">uporabljali </w:t>
      </w:r>
      <w:r w:rsidR="00ED7644" w:rsidRPr="005A5C75">
        <w:rPr>
          <w:rFonts w:ascii="Times New Roman" w:hAnsi="Times New Roman" w:cs="Times New Roman"/>
          <w:bCs/>
          <w:sz w:val="24"/>
          <w:szCs w:val="24"/>
        </w:rPr>
        <w:t>za namen, za katerega je območje, na katerem se zemljiš</w:t>
      </w:r>
      <w:r w:rsidR="005A5C75">
        <w:rPr>
          <w:rFonts w:ascii="Times New Roman" w:hAnsi="Times New Roman" w:cs="Times New Roman"/>
          <w:bCs/>
          <w:sz w:val="24"/>
          <w:szCs w:val="24"/>
        </w:rPr>
        <w:t>či</w:t>
      </w:r>
      <w:r w:rsidRPr="005740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A5C75">
        <w:rPr>
          <w:rFonts w:ascii="Times New Roman" w:hAnsi="Times New Roman" w:cs="Times New Roman"/>
          <w:bCs/>
          <w:sz w:val="24"/>
          <w:szCs w:val="24"/>
        </w:rPr>
        <w:t>nahaja</w:t>
      </w:r>
      <w:r>
        <w:rPr>
          <w:rFonts w:ascii="Times New Roman" w:hAnsi="Times New Roman" w:cs="Times New Roman"/>
          <w:bCs/>
          <w:sz w:val="24"/>
          <w:szCs w:val="24"/>
        </w:rPr>
        <w:t>ta</w:t>
      </w:r>
      <w:r w:rsidR="00ED7644" w:rsidRPr="005A5C75">
        <w:rPr>
          <w:rFonts w:ascii="Times New Roman" w:hAnsi="Times New Roman" w:cs="Times New Roman"/>
          <w:bCs/>
          <w:sz w:val="24"/>
          <w:szCs w:val="24"/>
        </w:rPr>
        <w:t xml:space="preserve"> namenjeno (</w:t>
      </w:r>
      <w:proofErr w:type="spellStart"/>
      <w:r w:rsidR="00ED7644" w:rsidRPr="005A5C75">
        <w:rPr>
          <w:rFonts w:ascii="Times New Roman" w:hAnsi="Times New Roman" w:cs="Times New Roman"/>
          <w:bCs/>
          <w:sz w:val="24"/>
          <w:szCs w:val="24"/>
        </w:rPr>
        <w:t>t.j</w:t>
      </w:r>
      <w:proofErr w:type="spellEnd"/>
      <w:r w:rsidR="00ED7644" w:rsidRPr="005A5C75"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 xml:space="preserve">za </w:t>
      </w:r>
      <w:r w:rsidR="005A5C75">
        <w:rPr>
          <w:rFonts w:ascii="Times New Roman" w:hAnsi="Times New Roman" w:cs="Times New Roman"/>
          <w:bCs/>
          <w:sz w:val="24"/>
          <w:szCs w:val="24"/>
        </w:rPr>
        <w:t>servisni prostor</w:t>
      </w:r>
      <w:r w:rsidR="00ED7644" w:rsidRPr="005A5C75">
        <w:rPr>
          <w:rFonts w:ascii="Times New Roman" w:hAnsi="Times New Roman" w:cs="Times New Roman"/>
          <w:bCs/>
          <w:sz w:val="24"/>
          <w:szCs w:val="24"/>
        </w:rPr>
        <w:t xml:space="preserve"> za gradnjo Karavanškega predora)</w:t>
      </w:r>
    </w:p>
    <w:p w14:paraId="685265E1" w14:textId="77777777" w:rsidR="005740D2" w:rsidRDefault="005740D2" w:rsidP="00ED764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9581E14" w14:textId="3C1B5636" w:rsidR="00ED7644" w:rsidRPr="00ED7644" w:rsidRDefault="00ED7644" w:rsidP="00ED764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7644">
        <w:rPr>
          <w:rFonts w:ascii="Times New Roman" w:hAnsi="Times New Roman" w:cs="Times New Roman"/>
          <w:bCs/>
          <w:sz w:val="24"/>
          <w:szCs w:val="24"/>
        </w:rPr>
        <w:t>Odpiranje in obravnavo ponudb bo izvedla Komisija za ravnanje s stvarnim premoženjem Občine Kranjska Gora, na sedežu občine v Kranjski Gori, Kolodvorska ulica 1B, po izteku roka za zbiranje ponudb.  O izbiri bodo ponudniki pisno obveščeni najkasneje v osmih dneh po opravljeni izbiri.</w:t>
      </w:r>
    </w:p>
    <w:p w14:paraId="42F13523" w14:textId="77777777" w:rsidR="005740D2" w:rsidRDefault="00ED7644" w:rsidP="00ED764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7644">
        <w:rPr>
          <w:rFonts w:ascii="Times New Roman" w:hAnsi="Times New Roman" w:cs="Times New Roman"/>
          <w:bCs/>
          <w:sz w:val="24"/>
          <w:szCs w:val="24"/>
        </w:rPr>
        <w:t>Občina Kranjska Gora na podlagi te objave ni zavezana skleniti pogodbe z najugodnejšim ponudnikom oziroma lahko začeti postopek najema do sklenitve pravnega posla – najemne pogodbe</w:t>
      </w:r>
      <w:r w:rsidR="005A5C75">
        <w:rPr>
          <w:rFonts w:ascii="Times New Roman" w:hAnsi="Times New Roman" w:cs="Times New Roman"/>
          <w:bCs/>
          <w:sz w:val="24"/>
          <w:szCs w:val="24"/>
        </w:rPr>
        <w:t xml:space="preserve"> kadarkoli </w:t>
      </w:r>
      <w:r w:rsidRPr="00ED7644">
        <w:rPr>
          <w:rFonts w:ascii="Times New Roman" w:hAnsi="Times New Roman" w:cs="Times New Roman"/>
          <w:bCs/>
          <w:sz w:val="24"/>
          <w:szCs w:val="24"/>
        </w:rPr>
        <w:t xml:space="preserve">ustavi. </w:t>
      </w:r>
    </w:p>
    <w:p w14:paraId="0AAC6315" w14:textId="77777777" w:rsidR="00ED7644" w:rsidRPr="00ED7644" w:rsidRDefault="00ED7644" w:rsidP="00ED7644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ED7644">
        <w:rPr>
          <w:rFonts w:ascii="Times New Roman" w:hAnsi="Times New Roman" w:cs="Times New Roman"/>
          <w:b/>
          <w:sz w:val="24"/>
          <w:szCs w:val="24"/>
        </w:rPr>
        <w:t>Informacije, ogled nepremičnine</w:t>
      </w:r>
    </w:p>
    <w:p w14:paraId="00D603E4" w14:textId="77777777" w:rsidR="00241D05" w:rsidRDefault="00ED7644" w:rsidP="00ED764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7644">
        <w:rPr>
          <w:rFonts w:ascii="Times New Roman" w:hAnsi="Times New Roman" w:cs="Times New Roman"/>
          <w:bCs/>
          <w:sz w:val="24"/>
          <w:szCs w:val="24"/>
        </w:rPr>
        <w:t xml:space="preserve">Geografski prikaz parcel, ki </w:t>
      </w:r>
      <w:r w:rsidR="00241D05">
        <w:rPr>
          <w:rFonts w:ascii="Times New Roman" w:hAnsi="Times New Roman" w:cs="Times New Roman"/>
          <w:bCs/>
          <w:sz w:val="24"/>
          <w:szCs w:val="24"/>
        </w:rPr>
        <w:t>sta</w:t>
      </w:r>
      <w:r w:rsidRPr="00ED7644">
        <w:rPr>
          <w:rFonts w:ascii="Times New Roman" w:hAnsi="Times New Roman" w:cs="Times New Roman"/>
          <w:bCs/>
          <w:sz w:val="24"/>
          <w:szCs w:val="24"/>
        </w:rPr>
        <w:t xml:space="preserve"> predmet te objave, je  razviden iz </w:t>
      </w:r>
      <w:r w:rsidR="00241D05">
        <w:rPr>
          <w:rFonts w:ascii="Times New Roman" w:hAnsi="Times New Roman" w:cs="Times New Roman"/>
          <w:bCs/>
          <w:sz w:val="24"/>
          <w:szCs w:val="24"/>
        </w:rPr>
        <w:t>priložene skice</w:t>
      </w:r>
      <w:r w:rsidRPr="00ED7644">
        <w:rPr>
          <w:rFonts w:ascii="Times New Roman" w:hAnsi="Times New Roman" w:cs="Times New Roman"/>
          <w:bCs/>
          <w:sz w:val="24"/>
          <w:szCs w:val="24"/>
        </w:rPr>
        <w:t xml:space="preserve">.  </w:t>
      </w:r>
    </w:p>
    <w:p w14:paraId="2B7AF07F" w14:textId="26691533" w:rsidR="005A5C75" w:rsidRPr="00ED7644" w:rsidRDefault="00ED7644" w:rsidP="00ED764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7644">
        <w:rPr>
          <w:rFonts w:ascii="Times New Roman" w:hAnsi="Times New Roman" w:cs="Times New Roman"/>
          <w:bCs/>
          <w:sz w:val="24"/>
          <w:szCs w:val="24"/>
        </w:rPr>
        <w:t xml:space="preserve">Vse dodatne informacije, povezane s to objavo, zainteresirani ponudniki lahko dobijo pri </w:t>
      </w:r>
      <w:r w:rsidR="00241D05">
        <w:rPr>
          <w:rFonts w:ascii="Times New Roman" w:hAnsi="Times New Roman" w:cs="Times New Roman"/>
          <w:bCs/>
          <w:sz w:val="24"/>
          <w:szCs w:val="24"/>
        </w:rPr>
        <w:t>Tini Brlogar,</w:t>
      </w:r>
      <w:r w:rsidRPr="00ED7644">
        <w:rPr>
          <w:rFonts w:ascii="Times New Roman" w:hAnsi="Times New Roman" w:cs="Times New Roman"/>
          <w:bCs/>
          <w:sz w:val="24"/>
          <w:szCs w:val="24"/>
        </w:rPr>
        <w:t xml:space="preserve"> telefon: 04/ 5809 - 819 ali na po elektronski pošti na naslov: </w:t>
      </w:r>
      <w:hyperlink r:id="rId8" w:history="1">
        <w:r w:rsidR="00241D05" w:rsidRPr="00C57BE2">
          <w:rPr>
            <w:rStyle w:val="Hiperpovezava"/>
            <w:rFonts w:ascii="Times New Roman" w:hAnsi="Times New Roman" w:cs="Times New Roman"/>
            <w:bCs/>
            <w:sz w:val="24"/>
            <w:szCs w:val="24"/>
          </w:rPr>
          <w:t>tina.brlogar@kranjska-gora.si</w:t>
        </w:r>
      </w:hyperlink>
      <w:r w:rsidRPr="00ED764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1F1C3F9" w14:textId="6AD9CBBB" w:rsidR="00ED7644" w:rsidRPr="005A5C75" w:rsidRDefault="00ED7644" w:rsidP="005A5C75">
      <w:pPr>
        <w:pStyle w:val="Naslov1"/>
        <w:rPr>
          <w:b w:val="0"/>
          <w:bCs/>
          <w:sz w:val="24"/>
          <w:szCs w:val="24"/>
        </w:rPr>
      </w:pPr>
      <w:r w:rsidRPr="005A5C75">
        <w:rPr>
          <w:b w:val="0"/>
          <w:bCs/>
          <w:sz w:val="24"/>
          <w:szCs w:val="24"/>
        </w:rPr>
        <w:t xml:space="preserve">Štev.: </w:t>
      </w:r>
      <w:r w:rsidR="005B1D72">
        <w:rPr>
          <w:b w:val="0"/>
          <w:bCs/>
          <w:sz w:val="24"/>
          <w:szCs w:val="24"/>
        </w:rPr>
        <w:t>4785</w:t>
      </w:r>
      <w:r w:rsidR="00596E0A">
        <w:rPr>
          <w:b w:val="0"/>
          <w:bCs/>
          <w:sz w:val="24"/>
          <w:szCs w:val="24"/>
        </w:rPr>
        <w:t>-0004/2026-11</w:t>
      </w:r>
    </w:p>
    <w:p w14:paraId="12F81262" w14:textId="41807801" w:rsidR="00ED7644" w:rsidRPr="005A5C75" w:rsidRDefault="00ED7644" w:rsidP="005A5C75">
      <w:pPr>
        <w:pStyle w:val="Naslov1"/>
        <w:rPr>
          <w:b w:val="0"/>
          <w:bCs/>
          <w:sz w:val="24"/>
          <w:szCs w:val="24"/>
        </w:rPr>
      </w:pPr>
      <w:r w:rsidRPr="005A5C75">
        <w:rPr>
          <w:b w:val="0"/>
          <w:bCs/>
          <w:sz w:val="24"/>
          <w:szCs w:val="24"/>
        </w:rPr>
        <w:t xml:space="preserve">Datum: </w:t>
      </w:r>
      <w:r w:rsidR="005B1D72">
        <w:rPr>
          <w:b w:val="0"/>
          <w:bCs/>
          <w:sz w:val="24"/>
          <w:szCs w:val="24"/>
        </w:rPr>
        <w:t>23</w:t>
      </w:r>
      <w:r w:rsidR="00D75665">
        <w:rPr>
          <w:b w:val="0"/>
          <w:bCs/>
          <w:sz w:val="24"/>
          <w:szCs w:val="24"/>
        </w:rPr>
        <w:t>.3.2026</w:t>
      </w:r>
    </w:p>
    <w:p w14:paraId="51E5F4CB" w14:textId="77777777" w:rsidR="00ED7644" w:rsidRPr="00ED7644" w:rsidRDefault="00ED7644" w:rsidP="00ED764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99FF689" w14:textId="77777777" w:rsidR="00A85B9A" w:rsidRPr="00ED7644" w:rsidRDefault="00A85B9A" w:rsidP="00A85B9A">
      <w:pPr>
        <w:widowControl w:val="0"/>
        <w:tabs>
          <w:tab w:val="left" w:pos="708"/>
          <w:tab w:val="center" w:pos="4536"/>
          <w:tab w:val="right" w:pos="9072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38C1D8C9" w14:textId="77777777" w:rsidR="00A85B9A" w:rsidRPr="00ED7644" w:rsidRDefault="00A85B9A" w:rsidP="00A85B9A">
      <w:pPr>
        <w:widowControl w:val="0"/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61651DDA" w14:textId="77777777" w:rsidR="00A85B9A" w:rsidRPr="00ED7644" w:rsidRDefault="00A85B9A" w:rsidP="00A85B9A">
      <w:pPr>
        <w:widowControl w:val="0"/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7F370CE8" w14:textId="77777777" w:rsidR="00A85B9A" w:rsidRPr="00ED7644" w:rsidRDefault="00A85B9A" w:rsidP="00A85B9A">
      <w:pPr>
        <w:widowControl w:val="0"/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ED7644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                ŽUPANJA </w:t>
      </w:r>
    </w:p>
    <w:p w14:paraId="7DF722E1" w14:textId="77777777" w:rsidR="00A85B9A" w:rsidRPr="00ED7644" w:rsidRDefault="00A85B9A" w:rsidP="00A85B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ED7644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                                                                                                           Henrika Zupan</w:t>
      </w:r>
    </w:p>
    <w:p w14:paraId="0D0202A9" w14:textId="77777777" w:rsidR="00A85B9A" w:rsidRPr="00ED7644" w:rsidRDefault="00A85B9A" w:rsidP="00A85B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212CB6AF" w14:textId="77777777" w:rsidR="00A85B9A" w:rsidRPr="00ED7644" w:rsidRDefault="00A85B9A" w:rsidP="00A85B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4B690E46" w14:textId="77777777" w:rsidR="00A85B9A" w:rsidRPr="00ED7644" w:rsidRDefault="00A85B9A" w:rsidP="00A85B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18555DD6" w14:textId="77777777" w:rsidR="00A85B9A" w:rsidRPr="00ED7644" w:rsidRDefault="00A85B9A" w:rsidP="00A85B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1DFD9C62" w14:textId="77777777" w:rsidR="00A85B9A" w:rsidRPr="00ED7644" w:rsidRDefault="00A85B9A" w:rsidP="00A85B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25651393" w14:textId="77777777" w:rsidR="00A85B9A" w:rsidRPr="00ED7644" w:rsidRDefault="00A85B9A" w:rsidP="00A85B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31ACBC2E" w14:textId="77777777" w:rsidR="00A85B9A" w:rsidRPr="00ED7644" w:rsidRDefault="00A85B9A" w:rsidP="00A85B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ED7644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Objavljeno: </w:t>
      </w:r>
    </w:p>
    <w:p w14:paraId="4ABBF904" w14:textId="77777777" w:rsidR="00A85B9A" w:rsidRPr="00ED7644" w:rsidRDefault="00A85B9A" w:rsidP="00A85B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ED764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- na spletni strani Občine Kranjska Gora </w:t>
      </w:r>
    </w:p>
    <w:p w14:paraId="284CF329" w14:textId="77777777" w:rsidR="00A85B9A" w:rsidRPr="00ED7644" w:rsidRDefault="00A85B9A" w:rsidP="00A85B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4973E930" w14:textId="77777777" w:rsidR="00A85B9A" w:rsidRPr="00ED7644" w:rsidRDefault="00A85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85B9A" w:rsidRPr="00ED7644" w:rsidSect="006D1F53">
      <w:headerReference w:type="first" r:id="rId9"/>
      <w:footerReference w:type="first" r:id="rId10"/>
      <w:pgSz w:w="11906" w:h="16838"/>
      <w:pgMar w:top="2376" w:right="1418" w:bottom="1134" w:left="1418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486BF" w14:textId="77777777" w:rsidR="0085391D" w:rsidRDefault="0085391D" w:rsidP="002E3B86">
      <w:pPr>
        <w:spacing w:after="0" w:line="240" w:lineRule="auto"/>
      </w:pPr>
      <w:r>
        <w:separator/>
      </w:r>
    </w:p>
  </w:endnote>
  <w:endnote w:type="continuationSeparator" w:id="0">
    <w:p w14:paraId="49CC08E6" w14:textId="77777777" w:rsidR="0085391D" w:rsidRDefault="0085391D" w:rsidP="002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509B2" w14:textId="487B5D6A" w:rsidR="000E6253" w:rsidRPr="00A36FEE" w:rsidRDefault="000E6253" w:rsidP="000E6253">
    <w:pPr>
      <w:pStyle w:val="Glava"/>
      <w:pBdr>
        <w:top w:val="single" w:sz="4" w:space="1" w:color="auto"/>
      </w:pBdr>
      <w:spacing w:before="120" w:after="60"/>
      <w:jc w:val="center"/>
      <w:rPr>
        <w:rFonts w:ascii="Times New Roman" w:hAnsi="Times New Roman" w:cs="Times New Roman"/>
        <w:sz w:val="18"/>
        <w:szCs w:val="20"/>
      </w:rPr>
    </w:pPr>
    <w:r w:rsidRPr="00A36FEE">
      <w:rPr>
        <w:rFonts w:ascii="Times New Roman" w:hAnsi="Times New Roman" w:cs="Times New Roman"/>
        <w:sz w:val="18"/>
        <w:szCs w:val="20"/>
      </w:rPr>
      <w:t>Kolodvorska ul.1b, 4280 Kranjska Gora, tel.: 04 5809 800, e-naslov: obcina@kranjska-gora.si,</w:t>
    </w:r>
  </w:p>
  <w:p w14:paraId="1E3939A4" w14:textId="21B611F8" w:rsidR="000E6253" w:rsidRDefault="000E6253" w:rsidP="000E6253">
    <w:pPr>
      <w:pStyle w:val="Glava"/>
      <w:spacing w:before="120" w:after="60"/>
      <w:jc w:val="center"/>
      <w:rPr>
        <w:rFonts w:ascii="Times New Roman" w:hAnsi="Times New Roman" w:cs="Times New Roman"/>
        <w:sz w:val="18"/>
        <w:szCs w:val="20"/>
      </w:rPr>
    </w:pPr>
    <w:r w:rsidRPr="00A36FEE">
      <w:rPr>
        <w:rFonts w:ascii="Times New Roman" w:hAnsi="Times New Roman" w:cs="Times New Roman"/>
        <w:sz w:val="18"/>
        <w:szCs w:val="20"/>
      </w:rPr>
      <w:t>https://obcina.kranjska-gora.si, matična št.: 5874327000, davčna št.: SI81758006</w:t>
    </w:r>
  </w:p>
  <w:p w14:paraId="0A80F5F3" w14:textId="77777777" w:rsidR="000E6253" w:rsidRPr="000E6253" w:rsidRDefault="000E6253" w:rsidP="000E6253">
    <w:pPr>
      <w:pStyle w:val="Glava"/>
      <w:spacing w:before="120" w:after="60"/>
      <w:jc w:val="center"/>
      <w:rPr>
        <w:rFonts w:ascii="Times New Roman" w:hAnsi="Times New Roman" w:cs="Times New Roman"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DDCD5" w14:textId="77777777" w:rsidR="0085391D" w:rsidRDefault="0085391D" w:rsidP="002E3B86">
      <w:pPr>
        <w:spacing w:after="0" w:line="240" w:lineRule="auto"/>
      </w:pPr>
      <w:r>
        <w:separator/>
      </w:r>
    </w:p>
  </w:footnote>
  <w:footnote w:type="continuationSeparator" w:id="0">
    <w:p w14:paraId="48D94A00" w14:textId="77777777" w:rsidR="0085391D" w:rsidRDefault="0085391D" w:rsidP="002E3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5D0DF" w14:textId="0A224C4D" w:rsidR="008750D7" w:rsidRDefault="008750D7" w:rsidP="00D84953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  <w:r>
      <w:rPr>
        <w:rFonts w:ascii="Arial" w:hAnsi="Arial" w:cs="Arial"/>
        <w:noProof/>
        <w:sz w:val="20"/>
      </w:rPr>
      <w:drawing>
        <wp:anchor distT="0" distB="0" distL="114300" distR="114300" simplePos="0" relativeHeight="251665408" behindDoc="1" locked="0" layoutInCell="1" allowOverlap="1" wp14:anchorId="3463F28D" wp14:editId="71D32134">
          <wp:simplePos x="0" y="0"/>
          <wp:positionH relativeFrom="margin">
            <wp:posOffset>2575560</wp:posOffset>
          </wp:positionH>
          <wp:positionV relativeFrom="page">
            <wp:posOffset>257175</wp:posOffset>
          </wp:positionV>
          <wp:extent cx="609600" cy="733425"/>
          <wp:effectExtent l="0" t="0" r="0" b="9525"/>
          <wp:wrapTight wrapText="bothSides">
            <wp:wrapPolygon edited="0">
              <wp:start x="0" y="0"/>
              <wp:lineTo x="0" y="21319"/>
              <wp:lineTo x="20925" y="21319"/>
              <wp:lineTo x="20925" y="0"/>
              <wp:lineTo x="0" y="0"/>
            </wp:wrapPolygon>
          </wp:wrapTight>
          <wp:docPr id="1697544844" name="Slika 16975448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7E9BFFB" w14:textId="28456AE3" w:rsidR="008750D7" w:rsidRDefault="008750D7" w:rsidP="00D84953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</w:p>
  <w:p w14:paraId="603890A6" w14:textId="5A6D3AD0" w:rsidR="008750D7" w:rsidRDefault="008750D7" w:rsidP="00D84953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</w:p>
  <w:p w14:paraId="515830E3" w14:textId="77777777" w:rsidR="008750D7" w:rsidRDefault="008750D7" w:rsidP="00D84953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</w:p>
  <w:p w14:paraId="0427906C" w14:textId="77777777" w:rsidR="00804264" w:rsidRDefault="00804264" w:rsidP="006D1F53">
    <w:pPr>
      <w:pStyle w:val="Glava"/>
      <w:tabs>
        <w:tab w:val="left" w:pos="1080"/>
      </w:tabs>
      <w:spacing w:line="276" w:lineRule="auto"/>
      <w:jc w:val="center"/>
      <w:rPr>
        <w:rFonts w:ascii="Times New Roman" w:hAnsi="Times New Roman" w:cs="Times New Roman"/>
        <w:b/>
        <w:spacing w:val="40"/>
        <w:sz w:val="24"/>
        <w:szCs w:val="24"/>
      </w:rPr>
    </w:pPr>
  </w:p>
  <w:p w14:paraId="29DC8DAC" w14:textId="5F0CABCC" w:rsidR="008750D7" w:rsidRPr="001531A5" w:rsidRDefault="008750D7" w:rsidP="006D1F53">
    <w:pPr>
      <w:pStyle w:val="Glava"/>
      <w:tabs>
        <w:tab w:val="left" w:pos="1080"/>
      </w:tabs>
      <w:spacing w:line="276" w:lineRule="auto"/>
      <w:jc w:val="center"/>
      <w:rPr>
        <w:rFonts w:ascii="Times New Roman" w:hAnsi="Times New Roman" w:cs="Times New Roman"/>
        <w:b/>
        <w:spacing w:val="40"/>
        <w:sz w:val="24"/>
        <w:szCs w:val="24"/>
      </w:rPr>
    </w:pPr>
    <w:r w:rsidRPr="001531A5">
      <w:rPr>
        <w:rFonts w:ascii="Times New Roman" w:hAnsi="Times New Roman" w:cs="Times New Roman"/>
        <w:b/>
        <w:spacing w:val="40"/>
        <w:sz w:val="24"/>
        <w:szCs w:val="24"/>
      </w:rPr>
      <w:t>OBČINA KRANJSKA GORA</w:t>
    </w:r>
  </w:p>
  <w:p w14:paraId="6835FB57" w14:textId="574F59C8" w:rsidR="008750D7" w:rsidRPr="001531A5" w:rsidRDefault="00567E89" w:rsidP="008750D7">
    <w:pPr>
      <w:pStyle w:val="Glava"/>
      <w:pBdr>
        <w:bottom w:val="single" w:sz="4" w:space="1" w:color="auto"/>
      </w:pBdr>
      <w:tabs>
        <w:tab w:val="left" w:pos="1080"/>
      </w:tabs>
      <w:spacing w:line="276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1531A5">
      <w:rPr>
        <w:rFonts w:ascii="Times New Roman" w:hAnsi="Times New Roman" w:cs="Times New Roman"/>
        <w:b/>
        <w:sz w:val="24"/>
        <w:szCs w:val="24"/>
      </w:rPr>
      <w:t>KABINET ŽUPANJE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023A"/>
    <w:multiLevelType w:val="hybridMultilevel"/>
    <w:tmpl w:val="16541DB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87062"/>
    <w:multiLevelType w:val="hybridMultilevel"/>
    <w:tmpl w:val="5ABC433E"/>
    <w:lvl w:ilvl="0" w:tplc="EF3EC2C2">
      <w:start w:val="8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9072A"/>
    <w:multiLevelType w:val="multilevel"/>
    <w:tmpl w:val="DC983A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E99164D"/>
    <w:multiLevelType w:val="hybridMultilevel"/>
    <w:tmpl w:val="DEECBFCE"/>
    <w:lvl w:ilvl="0" w:tplc="3D9872C8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81E4771"/>
    <w:multiLevelType w:val="hybridMultilevel"/>
    <w:tmpl w:val="FAD215B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025"/>
    <w:multiLevelType w:val="hybridMultilevel"/>
    <w:tmpl w:val="55A062DE"/>
    <w:lvl w:ilvl="0" w:tplc="EF3EC2C2">
      <w:start w:val="8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4B6368"/>
    <w:multiLevelType w:val="hybridMultilevel"/>
    <w:tmpl w:val="8C0E76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717DD"/>
    <w:multiLevelType w:val="hybridMultilevel"/>
    <w:tmpl w:val="1AA233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C00E68"/>
    <w:multiLevelType w:val="multilevel"/>
    <w:tmpl w:val="BA6C6628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9" w15:restartNumberingAfterBreak="0">
    <w:nsid w:val="36D25F59"/>
    <w:multiLevelType w:val="hybridMultilevel"/>
    <w:tmpl w:val="BEEA9E0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84B4257"/>
    <w:multiLevelType w:val="hybridMultilevel"/>
    <w:tmpl w:val="4B16E07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D6E1B"/>
    <w:multiLevelType w:val="hybridMultilevel"/>
    <w:tmpl w:val="892CD5EA"/>
    <w:lvl w:ilvl="0" w:tplc="F334D2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ED0D95"/>
    <w:multiLevelType w:val="hybridMultilevel"/>
    <w:tmpl w:val="0AE2BC2E"/>
    <w:lvl w:ilvl="0" w:tplc="EF3EC2C2">
      <w:start w:val="8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EE7CD2"/>
    <w:multiLevelType w:val="hybridMultilevel"/>
    <w:tmpl w:val="70D88186"/>
    <w:lvl w:ilvl="0" w:tplc="173E1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A27DA6"/>
    <w:multiLevelType w:val="hybridMultilevel"/>
    <w:tmpl w:val="9BB031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B6FFF"/>
    <w:multiLevelType w:val="hybridMultilevel"/>
    <w:tmpl w:val="C81E9FA6"/>
    <w:lvl w:ilvl="0" w:tplc="04240019">
      <w:start w:val="1"/>
      <w:numFmt w:val="lowerLetter"/>
      <w:lvlText w:val="%1."/>
      <w:lvlJc w:val="left"/>
      <w:pPr>
        <w:ind w:left="502" w:hanging="360"/>
      </w:p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0AA1948"/>
    <w:multiLevelType w:val="hybridMultilevel"/>
    <w:tmpl w:val="9294AD5A"/>
    <w:lvl w:ilvl="0" w:tplc="2E303A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7D6F7E"/>
    <w:multiLevelType w:val="hybridMultilevel"/>
    <w:tmpl w:val="6AE8B584"/>
    <w:lvl w:ilvl="0" w:tplc="E4427DE6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8A25E9D"/>
    <w:multiLevelType w:val="hybridMultilevel"/>
    <w:tmpl w:val="19BA62AA"/>
    <w:lvl w:ilvl="0" w:tplc="B336A54E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E0349E7"/>
    <w:multiLevelType w:val="hybridMultilevel"/>
    <w:tmpl w:val="54A25516"/>
    <w:lvl w:ilvl="0" w:tplc="0424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8C6277"/>
    <w:multiLevelType w:val="hybridMultilevel"/>
    <w:tmpl w:val="77AEB258"/>
    <w:lvl w:ilvl="0" w:tplc="489A93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C84C9B"/>
    <w:multiLevelType w:val="hybridMultilevel"/>
    <w:tmpl w:val="286E49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676033">
    <w:abstractNumId w:val="17"/>
  </w:num>
  <w:num w:numId="2" w16cid:durableId="823663629">
    <w:abstractNumId w:val="6"/>
  </w:num>
  <w:num w:numId="3" w16cid:durableId="1780222551">
    <w:abstractNumId w:val="20"/>
  </w:num>
  <w:num w:numId="4" w16cid:durableId="1590001111">
    <w:abstractNumId w:val="0"/>
  </w:num>
  <w:num w:numId="5" w16cid:durableId="1391348344">
    <w:abstractNumId w:val="18"/>
  </w:num>
  <w:num w:numId="6" w16cid:durableId="7090641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4426858">
    <w:abstractNumId w:val="16"/>
  </w:num>
  <w:num w:numId="8" w16cid:durableId="280842910">
    <w:abstractNumId w:val="9"/>
  </w:num>
  <w:num w:numId="9" w16cid:durableId="575096976">
    <w:abstractNumId w:val="21"/>
  </w:num>
  <w:num w:numId="10" w16cid:durableId="1222329479">
    <w:abstractNumId w:val="4"/>
  </w:num>
  <w:num w:numId="11" w16cid:durableId="971716080">
    <w:abstractNumId w:val="12"/>
  </w:num>
  <w:num w:numId="12" w16cid:durableId="1836529820">
    <w:abstractNumId w:val="1"/>
  </w:num>
  <w:num w:numId="13" w16cid:durableId="2146729743">
    <w:abstractNumId w:val="5"/>
  </w:num>
  <w:num w:numId="14" w16cid:durableId="441846442">
    <w:abstractNumId w:val="14"/>
  </w:num>
  <w:num w:numId="15" w16cid:durableId="416487116">
    <w:abstractNumId w:val="10"/>
  </w:num>
  <w:num w:numId="16" w16cid:durableId="857038105">
    <w:abstractNumId w:val="19"/>
  </w:num>
  <w:num w:numId="17" w16cid:durableId="224680464">
    <w:abstractNumId w:val="13"/>
  </w:num>
  <w:num w:numId="18" w16cid:durableId="2139645115">
    <w:abstractNumId w:val="3"/>
  </w:num>
  <w:num w:numId="19" w16cid:durableId="2016420940">
    <w:abstractNumId w:val="2"/>
  </w:num>
  <w:num w:numId="20" w16cid:durableId="1135216609">
    <w:abstractNumId w:val="15"/>
  </w:num>
  <w:num w:numId="21" w16cid:durableId="1365204361">
    <w:abstractNumId w:val="7"/>
  </w:num>
  <w:num w:numId="22" w16cid:durableId="23759657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B86"/>
    <w:rsid w:val="000604B8"/>
    <w:rsid w:val="000D04DC"/>
    <w:rsid w:val="000E6253"/>
    <w:rsid w:val="000F3395"/>
    <w:rsid w:val="001054C1"/>
    <w:rsid w:val="001531A5"/>
    <w:rsid w:val="00191526"/>
    <w:rsid w:val="001A2679"/>
    <w:rsid w:val="00233A07"/>
    <w:rsid w:val="00237520"/>
    <w:rsid w:val="00241D05"/>
    <w:rsid w:val="002919B4"/>
    <w:rsid w:val="00293CCD"/>
    <w:rsid w:val="002E3B86"/>
    <w:rsid w:val="002F46A9"/>
    <w:rsid w:val="00307405"/>
    <w:rsid w:val="00355A96"/>
    <w:rsid w:val="00451400"/>
    <w:rsid w:val="00471D5E"/>
    <w:rsid w:val="0049471D"/>
    <w:rsid w:val="004C4C7B"/>
    <w:rsid w:val="004E063C"/>
    <w:rsid w:val="00502F46"/>
    <w:rsid w:val="005541CD"/>
    <w:rsid w:val="00557579"/>
    <w:rsid w:val="00567E89"/>
    <w:rsid w:val="005740D2"/>
    <w:rsid w:val="00596E0A"/>
    <w:rsid w:val="005A5C75"/>
    <w:rsid w:val="005B1D72"/>
    <w:rsid w:val="006063D8"/>
    <w:rsid w:val="00612A53"/>
    <w:rsid w:val="006D1F53"/>
    <w:rsid w:val="006D2D41"/>
    <w:rsid w:val="00735975"/>
    <w:rsid w:val="00756929"/>
    <w:rsid w:val="007F6969"/>
    <w:rsid w:val="00804264"/>
    <w:rsid w:val="00842244"/>
    <w:rsid w:val="00844DEC"/>
    <w:rsid w:val="0085391D"/>
    <w:rsid w:val="008750D7"/>
    <w:rsid w:val="00894649"/>
    <w:rsid w:val="00923C93"/>
    <w:rsid w:val="00935B02"/>
    <w:rsid w:val="009E6158"/>
    <w:rsid w:val="00A36FEE"/>
    <w:rsid w:val="00A42D95"/>
    <w:rsid w:val="00A71576"/>
    <w:rsid w:val="00A85B9A"/>
    <w:rsid w:val="00A95F93"/>
    <w:rsid w:val="00AA580C"/>
    <w:rsid w:val="00AB5EE0"/>
    <w:rsid w:val="00B23903"/>
    <w:rsid w:val="00B242B0"/>
    <w:rsid w:val="00B33533"/>
    <w:rsid w:val="00B47034"/>
    <w:rsid w:val="00B51959"/>
    <w:rsid w:val="00C006D6"/>
    <w:rsid w:val="00C079F1"/>
    <w:rsid w:val="00C418F6"/>
    <w:rsid w:val="00C62379"/>
    <w:rsid w:val="00C65194"/>
    <w:rsid w:val="00C76993"/>
    <w:rsid w:val="00CD1DA8"/>
    <w:rsid w:val="00CD5633"/>
    <w:rsid w:val="00CE24F8"/>
    <w:rsid w:val="00CE7771"/>
    <w:rsid w:val="00D1356B"/>
    <w:rsid w:val="00D2634C"/>
    <w:rsid w:val="00D333DA"/>
    <w:rsid w:val="00D62293"/>
    <w:rsid w:val="00D75665"/>
    <w:rsid w:val="00D8317A"/>
    <w:rsid w:val="00D84953"/>
    <w:rsid w:val="00D863B6"/>
    <w:rsid w:val="00DA764E"/>
    <w:rsid w:val="00E04A94"/>
    <w:rsid w:val="00E20228"/>
    <w:rsid w:val="00E34DF4"/>
    <w:rsid w:val="00E81A52"/>
    <w:rsid w:val="00EC2A82"/>
    <w:rsid w:val="00ED279B"/>
    <w:rsid w:val="00ED7644"/>
    <w:rsid w:val="00EE1329"/>
    <w:rsid w:val="00EF4F02"/>
    <w:rsid w:val="00F01354"/>
    <w:rsid w:val="00F2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B5EC26"/>
  <w15:chartTrackingRefBased/>
  <w15:docId w15:val="{27AD8F9B-2612-4AA5-94C2-28B61A449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ED764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sz w:val="26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E3B86"/>
  </w:style>
  <w:style w:type="paragraph" w:styleId="Noga">
    <w:name w:val="footer"/>
    <w:basedOn w:val="Navaden"/>
    <w:link w:val="NogaZnak"/>
    <w:uiPriority w:val="99"/>
    <w:unhideWhenUsed/>
    <w:rsid w:val="002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E3B86"/>
  </w:style>
  <w:style w:type="character" w:styleId="Hiperpovezava">
    <w:name w:val="Hyperlink"/>
    <w:rsid w:val="00E20228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20228"/>
    <w:rPr>
      <w:color w:val="808080"/>
      <w:shd w:val="clear" w:color="auto" w:fill="E6E6E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C2A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C2A8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D04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1531A5"/>
    <w:pPr>
      <w:ind w:left="720"/>
      <w:contextualSpacing/>
    </w:pPr>
  </w:style>
  <w:style w:type="character" w:styleId="Krepko">
    <w:name w:val="Strong"/>
    <w:basedOn w:val="Privzetapisavaodstavka"/>
    <w:uiPriority w:val="22"/>
    <w:qFormat/>
    <w:rsid w:val="002919B4"/>
    <w:rPr>
      <w:b/>
      <w:bCs/>
    </w:rPr>
  </w:style>
  <w:style w:type="character" w:customStyle="1" w:styleId="Naslov1Znak">
    <w:name w:val="Naslov 1 Znak"/>
    <w:basedOn w:val="Privzetapisavaodstavka"/>
    <w:link w:val="Naslov1"/>
    <w:rsid w:val="00ED7644"/>
    <w:rPr>
      <w:rFonts w:ascii="Times New Roman" w:eastAsia="Times New Roman" w:hAnsi="Times New Roman" w:cs="Times New Roman"/>
      <w:b/>
      <w:sz w:val="26"/>
      <w:szCs w:val="20"/>
      <w:lang w:eastAsia="sl-SI"/>
    </w:rPr>
  </w:style>
  <w:style w:type="paragraph" w:styleId="Telobesedila">
    <w:name w:val="Body Text"/>
    <w:basedOn w:val="Navaden"/>
    <w:link w:val="TelobesedilaZnak"/>
    <w:rsid w:val="00ED764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Cs/>
      <w:sz w:val="26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ED7644"/>
    <w:rPr>
      <w:rFonts w:ascii="Times New Roman" w:eastAsia="Times New Roman" w:hAnsi="Times New Roman" w:cs="Times New Roman"/>
      <w:bCs/>
      <w:sz w:val="26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na.brlogar@kranjska-gora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8714068-E0E5-404B-8820-B1AD00C64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Valerija Krznarič</dc:creator>
  <cp:keywords/>
  <dc:description/>
  <cp:lastModifiedBy>Tina Brlogar</cp:lastModifiedBy>
  <cp:revision>2</cp:revision>
  <cp:lastPrinted>2026-02-05T13:16:00Z</cp:lastPrinted>
  <dcterms:created xsi:type="dcterms:W3CDTF">2026-03-20T12:12:00Z</dcterms:created>
  <dcterms:modified xsi:type="dcterms:W3CDTF">2026-03-20T12:12:00Z</dcterms:modified>
</cp:coreProperties>
</file>